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40" w:rsidRDefault="00E800A8" w:rsidP="00A84240">
      <w:pPr>
        <w:spacing w:before="100" w:beforeAutospacing="1" w:after="100" w:afterAutospacing="1" w:line="27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KALENDARIUM na rok szkolny 2021/2022</w:t>
      </w:r>
    </w:p>
    <w:p w:rsidR="00F4745A" w:rsidRPr="00767407" w:rsidRDefault="00F4745A" w:rsidP="00A84240">
      <w:pPr>
        <w:spacing w:before="100" w:beforeAutospacing="1" w:after="100" w:afterAutospacing="1" w:line="27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7407">
        <w:rPr>
          <w:rFonts w:ascii="Arial" w:hAnsi="Arial" w:cs="Arial"/>
          <w:b/>
          <w:sz w:val="28"/>
          <w:szCs w:val="28"/>
        </w:rPr>
        <w:t xml:space="preserve">Cz.1 </w:t>
      </w:r>
      <w:r w:rsidR="00767407" w:rsidRPr="00767407">
        <w:rPr>
          <w:rFonts w:ascii="Arial" w:hAnsi="Arial" w:cs="Arial"/>
          <w:b/>
          <w:sz w:val="28"/>
          <w:szCs w:val="28"/>
        </w:rPr>
        <w:t xml:space="preserve"> </w:t>
      </w:r>
      <w:r w:rsidRPr="00767407">
        <w:rPr>
          <w:rFonts w:ascii="Arial" w:hAnsi="Arial" w:cs="Arial"/>
          <w:b/>
          <w:sz w:val="28"/>
          <w:szCs w:val="28"/>
        </w:rPr>
        <w:t>wrzesień – grudzień 2021</w:t>
      </w:r>
      <w:bookmarkStart w:id="0" w:name="_GoBack"/>
      <w:bookmarkEnd w:id="0"/>
    </w:p>
    <w:p w:rsidR="00E15327" w:rsidRDefault="0021390F" w:rsidP="00E15327">
      <w:pPr>
        <w:spacing w:after="0" w:line="240" w:lineRule="auto"/>
        <w:jc w:val="center"/>
        <w:outlineLvl w:val="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>
        <w:rPr>
          <w:rStyle w:val="A3"/>
          <w:rFonts w:ascii="Arial" w:hAnsi="Arial" w:cs="Arial"/>
          <w:b/>
          <w:bCs/>
          <w:sz w:val="24"/>
          <w:szCs w:val="24"/>
        </w:rPr>
        <w:t>Rok 2021</w:t>
      </w:r>
      <w:r w:rsidR="00A84240">
        <w:rPr>
          <w:rStyle w:val="A3"/>
          <w:rFonts w:ascii="Arial" w:hAnsi="Arial" w:cs="Arial"/>
          <w:b/>
          <w:bCs/>
          <w:sz w:val="24"/>
          <w:szCs w:val="24"/>
        </w:rPr>
        <w:t xml:space="preserve"> rokiem</w:t>
      </w:r>
      <w:r w:rsidR="00E15327">
        <w:rPr>
          <w:rStyle w:val="A3"/>
          <w:rFonts w:ascii="Arial" w:hAnsi="Arial" w:cs="Arial"/>
          <w:b/>
          <w:bCs/>
          <w:sz w:val="24"/>
          <w:szCs w:val="24"/>
        </w:rPr>
        <w:t>:</w:t>
      </w:r>
      <w:r>
        <w:rPr>
          <w:rStyle w:val="A3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Cypriana Kamila Norwida, Tadeusza Różewicza, Krzysztofa Kamila Baczyńskiego</w:t>
      </w:r>
      <w:r w:rsidR="00E15327"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, k</w:t>
      </w:r>
      <w:r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ardynał</w:t>
      </w:r>
      <w:r w:rsidR="00E15327"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a</w:t>
      </w:r>
      <w:r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Stefan</w:t>
      </w:r>
      <w:r w:rsidR="00E15327"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a</w:t>
      </w:r>
      <w:r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Wyszyński</w:t>
      </w:r>
      <w:r w:rsidR="00E15327">
        <w:rPr>
          <w:rStyle w:val="Pogrubienie"/>
          <w:rFonts w:ascii="Arial" w:hAnsi="Arial" w:cs="Arial"/>
          <w:color w:val="212121"/>
          <w:sz w:val="26"/>
          <w:szCs w:val="26"/>
          <w:shd w:val="clear" w:color="auto" w:fill="FFFFFF"/>
        </w:rPr>
        <w:t>ego</w:t>
      </w:r>
      <w:r w:rsidR="00E15327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     </w:t>
      </w:r>
      <w:r w:rsidR="00E15327" w:rsidRPr="00E15327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oraz </w:t>
      </w:r>
    </w:p>
    <w:p w:rsidR="00A84240" w:rsidRPr="00E15327" w:rsidRDefault="0021390F" w:rsidP="00E15327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E15327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Konstytucji 3 Maja. </w:t>
      </w:r>
    </w:p>
    <w:p w:rsidR="00A84240" w:rsidRDefault="00A84240" w:rsidP="00A84240">
      <w:pPr>
        <w:spacing w:before="100" w:beforeAutospacing="1" w:after="100" w:afterAutospacing="1" w:line="270" w:lineRule="atLeast"/>
        <w:jc w:val="center"/>
        <w:outlineLvl w:val="0"/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  <w:t>Proponujemy, by poświęcić ten rok na:</w:t>
      </w:r>
    </w:p>
    <w:p w:rsidR="00A84240" w:rsidRDefault="00A84240" w:rsidP="00A84240">
      <w:pPr>
        <w:pStyle w:val="Akapitzlist"/>
        <w:numPr>
          <w:ilvl w:val="0"/>
          <w:numId w:val="1"/>
        </w:numPr>
        <w:spacing w:before="100" w:beforeAutospacing="1" w:after="100" w:afterAutospacing="1" w:line="270" w:lineRule="atLeast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Edukację ekologiczną – co każdy z nas może zrobić, by ocalić Ziemię przed zagładą wywołaną zmianami klimatycznymi i zanieczyszczeniami, a ludzkość przed katastrofami i pandemiami? Co można zrobić, by pomóc światu – co mogą zrobić rządy, politycy, poszczególni ludzie, dzieci i młodzież?</w:t>
      </w:r>
    </w:p>
    <w:p w:rsidR="008B63DF" w:rsidRDefault="008B63DF" w:rsidP="008B63DF">
      <w:pPr>
        <w:pStyle w:val="Akapitzlist"/>
        <w:spacing w:before="100" w:beforeAutospacing="1" w:after="100" w:afterAutospacing="1" w:line="270" w:lineRule="atLeast"/>
        <w:ind w:left="1080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Ustalmy na początku roku plan działania – co robimy każdego dnia dla ochrony Ziemi. Opiszmy konkretne działania, nawet bardzo szczegółowo! Przygotujmy plansze, ułóżmy wierszyki, zróbmy plakaty.</w:t>
      </w:r>
    </w:p>
    <w:p w:rsidR="008B63DF" w:rsidRDefault="008B63DF" w:rsidP="008B63DF">
      <w:pPr>
        <w:pStyle w:val="Akapitzlist"/>
        <w:spacing w:before="100" w:beforeAutospacing="1" w:after="100" w:afterAutospacing="1" w:line="270" w:lineRule="atLeast"/>
        <w:ind w:left="1080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- oszczędzamy wodę i prąd, </w:t>
      </w:r>
    </w:p>
    <w:p w:rsidR="008B63DF" w:rsidRDefault="008B63DF" w:rsidP="008B63DF">
      <w:pPr>
        <w:pStyle w:val="Akapitzlist"/>
        <w:spacing w:before="100" w:beforeAutospacing="1" w:after="100" w:afterAutospacing="1" w:line="270" w:lineRule="atLeast"/>
        <w:ind w:left="1080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- segregujemy śmieci, </w:t>
      </w:r>
    </w:p>
    <w:p w:rsidR="008B63DF" w:rsidRDefault="008B63DF" w:rsidP="008B63DF">
      <w:pPr>
        <w:pStyle w:val="Akapitzlist"/>
        <w:spacing w:before="100" w:beforeAutospacing="1" w:after="100" w:afterAutospacing="1" w:line="270" w:lineRule="atLeast"/>
        <w:ind w:left="1080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- zużywamy mniej plastiku, </w:t>
      </w:r>
    </w:p>
    <w:p w:rsidR="008B63DF" w:rsidRDefault="008B63DF" w:rsidP="008B63DF">
      <w:pPr>
        <w:pStyle w:val="Akapitzlist"/>
        <w:spacing w:before="100" w:beforeAutospacing="1" w:after="100" w:afterAutospacing="1" w:line="270" w:lineRule="atLeast"/>
        <w:ind w:left="1080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- nie marnujemy żywności,</w:t>
      </w:r>
    </w:p>
    <w:p w:rsidR="00A84240" w:rsidRDefault="00A84240" w:rsidP="00A84240">
      <w:pPr>
        <w:pStyle w:val="Akapitzlist"/>
        <w:numPr>
          <w:ilvl w:val="0"/>
          <w:numId w:val="1"/>
        </w:numPr>
        <w:spacing w:before="100" w:beforeAutospacing="1" w:after="100" w:afterAutospacing="1" w:line="270" w:lineRule="atLeast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Edukację prozdrowotną – jak mądrze żyć, dbać o zdrowie psychiczne, emocjonalne,  fizyczne. Jak uodpornić organizm, jak się odżywiać, jak dbać o kondycję psychofizyczną?</w:t>
      </w:r>
    </w:p>
    <w:p w:rsidR="00E15327" w:rsidRDefault="00E15327" w:rsidP="00A84240">
      <w:pPr>
        <w:pStyle w:val="Akapitzlist"/>
        <w:numPr>
          <w:ilvl w:val="0"/>
          <w:numId w:val="1"/>
        </w:numPr>
        <w:spacing w:before="100" w:beforeAutospacing="1" w:after="100" w:afterAutospacing="1" w:line="270" w:lineRule="atLeast"/>
        <w:outlineLvl w:val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Edukację obywatelską – niech każda uczennica i każdy uczeń wie, czym jest konstytucja, po co zostaje uchwalona, jakie obowiązki wobec niej mają rządzący oraz wszyscy obywatele</w:t>
      </w:r>
      <w:r w:rsidR="008B63DF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, czym jest praworządność i dem</w:t>
      </w: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okracja.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color w:val="00B0F0"/>
          <w:sz w:val="20"/>
          <w:szCs w:val="20"/>
          <w:lang w:eastAsia="pl-PL"/>
        </w:rPr>
      </w:pP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WRZESIEŃ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Szanowne i Szanowni: Nauczycielki i Nauczyciele, Bibliotekarki i Bibliotekarze, Mamy                  i Tatusiowie!</w:t>
      </w:r>
    </w:p>
    <w:p w:rsidR="00A84240" w:rsidRDefault="00E800A8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Dzieci i młodzież wracają do szkół. Nie wiemy, jaki będzie nowy rok szkolny. </w:t>
      </w:r>
      <w:r w:rsidR="00A84240">
        <w:rPr>
          <w:rFonts w:ascii="Arial" w:hAnsi="Arial" w:cs="Arial"/>
          <w:b/>
          <w:sz w:val="20"/>
          <w:szCs w:val="20"/>
          <w:lang w:eastAsia="pl-PL"/>
        </w:rPr>
        <w:t xml:space="preserve">Czy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zajęcia </w:t>
      </w:r>
      <w:r w:rsidR="00A84240">
        <w:rPr>
          <w:rFonts w:ascii="Arial" w:hAnsi="Arial" w:cs="Arial"/>
          <w:b/>
          <w:sz w:val="20"/>
          <w:szCs w:val="20"/>
          <w:lang w:eastAsia="pl-PL"/>
        </w:rPr>
        <w:t xml:space="preserve">będą odbywać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się </w:t>
      </w:r>
      <w:r w:rsidR="00A84240">
        <w:rPr>
          <w:rFonts w:ascii="Arial" w:hAnsi="Arial" w:cs="Arial"/>
          <w:b/>
          <w:sz w:val="20"/>
          <w:szCs w:val="20"/>
          <w:lang w:eastAsia="pl-PL"/>
        </w:rPr>
        <w:t>stacjonarn</w:t>
      </w:r>
      <w:r>
        <w:rPr>
          <w:rFonts w:ascii="Arial" w:hAnsi="Arial" w:cs="Arial"/>
          <w:b/>
          <w:sz w:val="20"/>
          <w:szCs w:val="20"/>
          <w:lang w:eastAsia="pl-PL"/>
        </w:rPr>
        <w:t>i</w:t>
      </w:r>
      <w:r w:rsidR="00A84240">
        <w:rPr>
          <w:rFonts w:ascii="Arial" w:hAnsi="Arial" w:cs="Arial"/>
          <w:b/>
          <w:sz w:val="20"/>
          <w:szCs w:val="20"/>
          <w:lang w:eastAsia="pl-PL"/>
        </w:rPr>
        <w:t xml:space="preserve">e,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czy czeka nas nauczanie zdalne, czy hybrydowe? Doświadczenia, jakich nabraliśmy podczas izolacji, na pewno nas wszystkich zmieniły – jedni uczniowie łakną towarzystwa innych dzieci, inni dobrze się czuli z dala od szkolnego zgiełku, </w:t>
      </w:r>
      <w:r w:rsidR="0021390F">
        <w:rPr>
          <w:rFonts w:ascii="Arial" w:hAnsi="Arial" w:cs="Arial"/>
          <w:b/>
          <w:sz w:val="20"/>
          <w:szCs w:val="20"/>
          <w:lang w:eastAsia="pl-PL"/>
        </w:rPr>
        <w:t xml:space="preserve">a </w:t>
      </w:r>
      <w:r>
        <w:rPr>
          <w:rFonts w:ascii="Arial" w:hAnsi="Arial" w:cs="Arial"/>
          <w:b/>
          <w:sz w:val="20"/>
          <w:szCs w:val="20"/>
          <w:lang w:eastAsia="pl-PL"/>
        </w:rPr>
        <w:t>c</w:t>
      </w:r>
      <w:r w:rsidR="0021390F">
        <w:rPr>
          <w:rFonts w:ascii="Arial" w:hAnsi="Arial" w:cs="Arial"/>
          <w:b/>
          <w:sz w:val="20"/>
          <w:szCs w:val="20"/>
          <w:lang w:eastAsia="pl-PL"/>
        </w:rPr>
        <w:t>zasem nawet agresji i przemocy rówieśniczej.</w:t>
      </w:r>
    </w:p>
    <w:p w:rsidR="00C91C53" w:rsidRDefault="00A84240" w:rsidP="00A84240">
      <w:pPr>
        <w:shd w:val="clear" w:color="auto" w:fill="FFFFFF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Pamiętajmy, że odpowiednio dobrana wspólna lektura może być terapią i dla dzieci, i dla dorosłych w czasach, kiedy mierzymy się z zupełnie nową, trudną rzeczywistością. W tym roku szkolnym będzie pewnie mniej wycieczek, wspólnych wyjść do kina czy teatru, na wystawy i koncerty. Warto jednak zadbać o aktywność na świeżym powietrzu, wyprawy do lasu, na łąkę, do gospodarstw ekologicznych. Może uda się zorganizować na boisku szkolnym ogród z grządkami warzywnymi? Dobrym pomysłem jest przygotowanie grządek z europalet, dużych skrzyń, czy choćby wiader po farbach. Napełnijmy je ziemią i uprawiajmy własne warzywa. Dzieci to uwielbiają! Uczą się przy tym odpowiedzialności, planowania, ćwiczą motywację. </w:t>
      </w:r>
      <w:r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Warzywa można wspólnie zjeść, przekazać osobom potrzebującym lub wystawić na aukcji, a za uzyskane pieniądze zakupić książki. Można też wykupić za nie obiady dla osoby niepełnosprawnej – w tym na  pewno pomoże Stowarzyszenie </w:t>
      </w:r>
      <w:proofErr w:type="spellStart"/>
      <w:r w:rsidR="0021390F">
        <w:rPr>
          <w:rFonts w:ascii="Arial" w:hAnsi="Arial" w:cs="Arial"/>
          <w:b/>
          <w:sz w:val="20"/>
          <w:szCs w:val="20"/>
          <w:lang w:eastAsia="pl-PL"/>
        </w:rPr>
        <w:t>Mudita</w:t>
      </w:r>
      <w:proofErr w:type="spellEnd"/>
      <w:r w:rsidR="0021390F">
        <w:rPr>
          <w:rFonts w:ascii="Arial" w:hAnsi="Arial" w:cs="Arial"/>
          <w:b/>
          <w:sz w:val="20"/>
          <w:szCs w:val="20"/>
          <w:lang w:eastAsia="pl-PL"/>
        </w:rPr>
        <w:t xml:space="preserve"> ( a</w:t>
      </w:r>
      <w:r w:rsidR="00C201AA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A84240" w:rsidRDefault="0021390F" w:rsidP="00A84240">
      <w:pPr>
        <w:shd w:val="clear" w:color="auto" w:fill="FFFFFF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to znaczy w sanskrycie „radość z cudzego szczęścia) </w:t>
      </w:r>
      <w:r w:rsidR="00A84240">
        <w:rPr>
          <w:rFonts w:ascii="Arial" w:hAnsi="Arial" w:cs="Arial"/>
          <w:color w:val="222222"/>
        </w:rPr>
        <w:t>(</w:t>
      </w:r>
      <w:hyperlink r:id="rId6" w:history="1">
        <w:r w:rsidRPr="00996601">
          <w:rPr>
            <w:rStyle w:val="Hipercze"/>
            <w:rFonts w:ascii="Arial" w:hAnsi="Arial" w:cs="Arial"/>
          </w:rPr>
          <w:t>www.mudita.pl</w:t>
        </w:r>
      </w:hyperlink>
      <w:r w:rsidR="00A84240">
        <w:rPr>
          <w:rFonts w:ascii="Arial" w:hAnsi="Arial" w:cs="Arial"/>
          <w:color w:val="222222"/>
        </w:rPr>
        <w:t xml:space="preserve">).  </w:t>
      </w:r>
      <w:r w:rsidR="00A84240">
        <w:rPr>
          <w:rFonts w:ascii="Arial" w:hAnsi="Arial" w:cs="Arial"/>
          <w:b/>
          <w:sz w:val="20"/>
          <w:szCs w:val="20"/>
          <w:lang w:eastAsia="pl-PL"/>
        </w:rPr>
        <w:t>Pomysłów jest wiele – ważna jest wspólnota działań, która staje się zaczynem społeczeństwa obywatelskiego.</w:t>
      </w:r>
    </w:p>
    <w:p w:rsidR="0023043E" w:rsidRDefault="0023043E" w:rsidP="00A84240">
      <w:pPr>
        <w:shd w:val="clear" w:color="auto" w:fill="FFFFFF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Wszyscy nauczyliśmy się lepiej i sprawniej korzystać z nowoczesnych mediów. Spotkania on-line stały się codziennością. I – choć nie zastąpią one prawdziwych kontaktów – pozwalają na łatwą organizację spotkań z interesującymi ludźmi – pisarzami, ilustratorami, tłumaczami, ekspertami w różnych dziedzinach, ekologami, członkami organizacji pozarządowych. Wykorzystujmy te możliwości urozmaicając lekcje.</w:t>
      </w:r>
    </w:p>
    <w:p w:rsidR="00A84240" w:rsidRDefault="00A84240" w:rsidP="00A8424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Zachęcamy, by </w:t>
      </w:r>
      <w:r w:rsidR="0021390F">
        <w:rPr>
          <w:rFonts w:eastAsia="Times New Roman" w:cs="Calibri"/>
          <w:b/>
        </w:rPr>
        <w:t xml:space="preserve"> - </w:t>
      </w:r>
      <w:r>
        <w:rPr>
          <w:rFonts w:eastAsia="Times New Roman" w:cs="Calibri"/>
          <w:b/>
        </w:rPr>
        <w:t>W KAŻDYM MIESIĄCU –</w:t>
      </w:r>
      <w:r w:rsidR="0021390F">
        <w:rPr>
          <w:rFonts w:eastAsia="Times New Roman" w:cs="Calibri"/>
          <w:b/>
        </w:rPr>
        <w:t xml:space="preserve"> czytać </w:t>
      </w:r>
      <w:r>
        <w:rPr>
          <w:rFonts w:eastAsia="Times New Roman" w:cs="Calibri"/>
          <w:b/>
        </w:rPr>
        <w:t xml:space="preserve"> jedną książkę na tematy ekologiczne lub jej ważne fragmenty. </w:t>
      </w:r>
    </w:p>
    <w:p w:rsidR="00A84240" w:rsidRDefault="00A84240" w:rsidP="00A8424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Zastanówmy się, jak możemy włączyć się w działania proekologiczne i ochronę Ziemi. Ustalmy plan działania na każdy miesiąc nowego roku szkolnego. Zaprośmy ekologów na spotkania w szkole, żeby opowiedzieli,  jak każdy z nas może się przyczynić do zahamowania grożącej nam katastrofy ekologicznej. </w:t>
      </w:r>
    </w:p>
    <w:p w:rsidR="00A84240" w:rsidRDefault="00A84240" w:rsidP="00A8424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Oto kilka propozycji książek dla dzieci o tematyce ekologicznej:</w:t>
      </w:r>
    </w:p>
    <w:p w:rsidR="00A84240" w:rsidRPr="004304AC" w:rsidRDefault="00A84240" w:rsidP="00A84240">
      <w:pPr>
        <w:pStyle w:val="Nagwek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„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Dziwolągi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”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Christobal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Leon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i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Cristina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Sitia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Rubio</w:t>
      </w:r>
    </w:p>
    <w:p w:rsidR="00A84240" w:rsidRPr="004304AC" w:rsidRDefault="00A84240" w:rsidP="00A84240">
      <w:pPr>
        <w:pStyle w:val="Nagwek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„W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lesie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”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Anouck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Boisrobert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, Louis Rigaud</w:t>
      </w:r>
    </w:p>
    <w:p w:rsidR="00A84240" w:rsidRPr="004304AC" w:rsidRDefault="00A84240" w:rsidP="00A84240">
      <w:pPr>
        <w:pStyle w:val="Nagwek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„W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głębinach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oceanu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”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Anouck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</w:t>
      </w:r>
      <w:proofErr w:type="spellStart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Boisrobert</w:t>
      </w:r>
      <w:proofErr w:type="spellEnd"/>
      <w:r w:rsidRPr="004304AC">
        <w:rPr>
          <w:rFonts w:ascii="Arial" w:hAnsi="Arial" w:cs="Arial"/>
          <w:b w:val="0"/>
          <w:i w:val="0"/>
          <w:sz w:val="20"/>
          <w:szCs w:val="20"/>
          <w:lang w:val="en-GB"/>
        </w:rPr>
        <w:t>, Louis Rigaud</w:t>
      </w:r>
    </w:p>
    <w:p w:rsidR="00A84240" w:rsidRDefault="00A84240" w:rsidP="00A842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„Eco song”  Justyna Stefańczyk</w:t>
      </w:r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Seria: „Dbamy o naszą planetę. Nie sami – z rodzicami!</w:t>
      </w:r>
      <w:r>
        <w:rPr>
          <w:rFonts w:ascii="Arial" w:hAnsi="Arial" w:cs="Arial"/>
          <w:b w:val="0"/>
          <w:i w:val="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 w:val="0"/>
          <w:i w:val="0"/>
          <w:spacing w:val="-10"/>
          <w:sz w:val="20"/>
          <w:szCs w:val="20"/>
        </w:rPr>
        <w:t xml:space="preserve">Pstryk! Jak oszczędzać energię, Fuj! Jak mniej śmiecić, Plusk! Jak oszczędzać wodę, Uff! Jak dbać o powietrze” </w:t>
      </w:r>
      <w:proofErr w:type="spellStart"/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Núria</w:t>
      </w:r>
      <w:proofErr w:type="spellEnd"/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Empar</w:t>
      </w:r>
      <w:proofErr w:type="spellEnd"/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„Hela Foka. Historie na fali” Renata Kijowska</w:t>
      </w:r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„Kicia Kocia. Co z tymi śmieciami?” Anita Głowińska</w:t>
      </w:r>
    </w:p>
    <w:p w:rsidR="00A84240" w:rsidRDefault="00A84240" w:rsidP="00A84240">
      <w:pPr>
        <w:pStyle w:val="Nagwek5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8B63DF">
        <w:rPr>
          <w:rFonts w:ascii="Arial" w:hAnsi="Arial" w:cs="Arial"/>
          <w:bCs/>
          <w:color w:val="auto"/>
          <w:sz w:val="20"/>
          <w:szCs w:val="20"/>
        </w:rPr>
        <w:t>„</w:t>
      </w:r>
      <w:hyperlink r:id="rId7" w:history="1">
        <w:r w:rsidRPr="008B63D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Śmieci. Najbardziej uciążliwy problem na świecie</w:t>
        </w:r>
      </w:hyperlink>
      <w:r>
        <w:rPr>
          <w:rFonts w:ascii="Arial" w:hAnsi="Arial" w:cs="Arial"/>
          <w:bCs/>
          <w:color w:val="auto"/>
          <w:sz w:val="20"/>
          <w:szCs w:val="20"/>
        </w:rPr>
        <w:t xml:space="preserve">” Gerda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Raidt</w:t>
      </w:r>
      <w:proofErr w:type="spellEnd"/>
    </w:p>
    <w:p w:rsidR="00A84240" w:rsidRDefault="00A84240" w:rsidP="00A842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„Zwierzęta </w:t>
      </w:r>
      <w:proofErr w:type="spellStart"/>
      <w:r>
        <w:rPr>
          <w:rFonts w:ascii="Arial" w:hAnsi="Arial" w:cs="Arial"/>
          <w:sz w:val="20"/>
          <w:szCs w:val="20"/>
        </w:rPr>
        <w:t>Wajrakai</w:t>
      </w:r>
      <w:proofErr w:type="spellEnd"/>
      <w:r>
        <w:rPr>
          <w:rFonts w:ascii="Arial" w:hAnsi="Arial" w:cs="Arial"/>
          <w:sz w:val="20"/>
          <w:szCs w:val="20"/>
        </w:rPr>
        <w:t xml:space="preserve">” Adam </w:t>
      </w:r>
      <w:proofErr w:type="spellStart"/>
      <w:r>
        <w:rPr>
          <w:rFonts w:ascii="Arial" w:hAnsi="Arial" w:cs="Arial"/>
          <w:sz w:val="20"/>
          <w:szCs w:val="20"/>
        </w:rPr>
        <w:t>Wajrak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rPr>
          <w:rFonts w:ascii="Arial" w:hAnsi="Arial" w:cs="Arial"/>
          <w:b w:val="0"/>
          <w:i w:val="0"/>
          <w:spacing w:val="-10"/>
          <w:sz w:val="20"/>
          <w:szCs w:val="20"/>
        </w:rPr>
      </w:pPr>
      <w:r>
        <w:rPr>
          <w:rFonts w:ascii="Arial" w:hAnsi="Arial" w:cs="Arial"/>
          <w:b w:val="0"/>
          <w:spacing w:val="-10"/>
          <w:sz w:val="20"/>
          <w:szCs w:val="20"/>
        </w:rPr>
        <w:t> „</w:t>
      </w:r>
      <w:r>
        <w:rPr>
          <w:rFonts w:ascii="Arial" w:hAnsi="Arial" w:cs="Arial"/>
          <w:b w:val="0"/>
          <w:i w:val="0"/>
          <w:spacing w:val="-10"/>
          <w:sz w:val="20"/>
          <w:szCs w:val="20"/>
        </w:rPr>
        <w:t xml:space="preserve">Zielona przygoda Pomarańczowej Skarpety, Niebieska przygoda klowna </w:t>
      </w:r>
      <w:proofErr w:type="spellStart"/>
      <w:r>
        <w:rPr>
          <w:rFonts w:ascii="Arial" w:hAnsi="Arial" w:cs="Arial"/>
          <w:b w:val="0"/>
          <w:i w:val="0"/>
          <w:spacing w:val="-10"/>
          <w:sz w:val="20"/>
          <w:szCs w:val="20"/>
        </w:rPr>
        <w:t>Pyzola</w:t>
      </w:r>
      <w:proofErr w:type="spellEnd"/>
      <w:r>
        <w:rPr>
          <w:rFonts w:ascii="Arial" w:hAnsi="Arial" w:cs="Arial"/>
          <w:b w:val="0"/>
          <w:i w:val="0"/>
          <w:spacing w:val="-10"/>
          <w:sz w:val="20"/>
          <w:szCs w:val="20"/>
        </w:rPr>
        <w:t xml:space="preserve"> oraz Żółta przygoda Zenobiusza” Iwona Czarkowska</w:t>
      </w:r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rPr>
          <w:rStyle w:val="Uwydatnieni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 w:val="0"/>
          <w:i w:val="0"/>
          <w:spacing w:val="-10"/>
          <w:sz w:val="20"/>
          <w:szCs w:val="20"/>
        </w:rPr>
        <w:t xml:space="preserve">„Ekologiczne dzieciaki. 100 rzeczy, które możesz zrobić, by ocalić planetę” </w:t>
      </w:r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Kim </w:t>
      </w:r>
      <w:proofErr w:type="spellStart"/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McKay</w:t>
      </w:r>
      <w:proofErr w:type="spellEnd"/>
      <w:r>
        <w:rPr>
          <w:rStyle w:val="Uwydatn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 Jenny Bonin</w:t>
      </w:r>
    </w:p>
    <w:p w:rsidR="00A84240" w:rsidRDefault="00A84240" w:rsidP="00A84240">
      <w:pPr>
        <w:pStyle w:val="Nagwek2"/>
        <w:shd w:val="clear" w:color="auto" w:fill="FFFFFF"/>
        <w:spacing w:before="0" w:after="0"/>
        <w:jc w:val="both"/>
        <w:rPr>
          <w:spacing w:val="-10"/>
        </w:rPr>
      </w:pPr>
      <w:r>
        <w:rPr>
          <w:rFonts w:ascii="Arial" w:hAnsi="Arial" w:cs="Arial"/>
          <w:b w:val="0"/>
          <w:i w:val="0"/>
          <w:spacing w:val="-10"/>
          <w:sz w:val="20"/>
          <w:szCs w:val="20"/>
        </w:rPr>
        <w:t>„ Dlaczego my mamy oszczędzać wodę?” Aleksandra Szkoda</w:t>
      </w:r>
    </w:p>
    <w:p w:rsidR="00A84240" w:rsidRDefault="00A84240" w:rsidP="00A84240">
      <w:pPr>
        <w:pStyle w:val="Nagwek1"/>
        <w:shd w:val="clear" w:color="auto" w:fill="F1F3F7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„Książka o śmieciach” Stanisław Łubieński</w:t>
      </w:r>
    </w:p>
    <w:tbl>
      <w:tblPr>
        <w:tblW w:w="7050" w:type="dxa"/>
        <w:tblLook w:val="04A0" w:firstRow="1" w:lastRow="0" w:firstColumn="1" w:lastColumn="0" w:noHBand="0" w:noVBand="1"/>
      </w:tblPr>
      <w:tblGrid>
        <w:gridCol w:w="644"/>
        <w:gridCol w:w="6406"/>
      </w:tblGrid>
      <w:tr w:rsidR="00A84240" w:rsidTr="00A84240">
        <w:tc>
          <w:tcPr>
            <w:tcW w:w="644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84240" w:rsidRDefault="00A8424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240" w:rsidRDefault="00A8424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84240" w:rsidRDefault="00A84240" w:rsidP="00A84240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  „Plastik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fantastik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?”</w:t>
      </w:r>
      <w:r>
        <w:t xml:space="preserve"> </w:t>
      </w:r>
      <w:proofErr w:type="spellStart"/>
      <w:r>
        <w:t>Eun-Ju</w:t>
      </w:r>
      <w:proofErr w:type="spellEnd"/>
      <w:r>
        <w:t xml:space="preserve"> Kim</w:t>
      </w:r>
    </w:p>
    <w:p w:rsidR="0021390F" w:rsidRDefault="0021390F" w:rsidP="00A8424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1390F">
        <w:rPr>
          <w:rFonts w:ascii="Arial" w:hAnsi="Arial" w:cs="Arial"/>
          <w:sz w:val="20"/>
          <w:szCs w:val="20"/>
        </w:rPr>
        <w:t xml:space="preserve">„Klimatyczni” </w:t>
      </w:r>
      <w:r>
        <w:rPr>
          <w:rFonts w:ascii="Arial" w:hAnsi="Arial" w:cs="Arial"/>
          <w:sz w:val="20"/>
          <w:szCs w:val="20"/>
        </w:rPr>
        <w:t>Olga Ślepowrońska</w:t>
      </w:r>
    </w:p>
    <w:p w:rsidR="00C91C53" w:rsidRDefault="00C91C53" w:rsidP="00A8424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91C53" w:rsidRPr="00C91C53" w:rsidRDefault="00C91C53" w:rsidP="00C91C53">
      <w:pPr>
        <w:pStyle w:val="NormalnyWeb"/>
        <w:spacing w:before="0" w:beforeAutospacing="0" w:after="0" w:afterAutospacing="0"/>
        <w:rPr>
          <w:rFonts w:ascii="Arial" w:hAnsi="Arial" w:cs="Arial"/>
          <w:b/>
          <w:color w:val="212529"/>
          <w:sz w:val="20"/>
          <w:szCs w:val="20"/>
        </w:rPr>
      </w:pPr>
      <w:r w:rsidRPr="00C91C53">
        <w:rPr>
          <w:rFonts w:ascii="Arial" w:hAnsi="Arial" w:cs="Arial"/>
          <w:b/>
          <w:sz w:val="20"/>
          <w:szCs w:val="20"/>
        </w:rPr>
        <w:t xml:space="preserve">W roku 2021 obchodzimy 20-lecie kampanii czytania „Cała Polska czyta dzieciom”. Z tej okazji czytelnicy wybrali </w:t>
      </w:r>
      <w:r w:rsidRPr="00C91C53">
        <w:rPr>
          <w:rFonts w:ascii="Arial" w:hAnsi="Arial" w:cs="Arial"/>
          <w:b/>
          <w:color w:val="212529"/>
          <w:sz w:val="20"/>
          <w:szCs w:val="20"/>
        </w:rPr>
        <w:t>20 ulubionych książek dla dzieci i młodzieży pióra polskich autorów, które wydano od 2001 roku.</w:t>
      </w:r>
    </w:p>
    <w:p w:rsidR="00C91C53" w:rsidRDefault="00C91C53" w:rsidP="00C91C53">
      <w:pPr>
        <w:pStyle w:val="NormalnyWeb"/>
        <w:shd w:val="clear" w:color="auto" w:fill="FFFFFF"/>
        <w:spacing w:before="0" w:beforeAutospacing="0" w:after="300" w:afterAutospacing="0"/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</w:pPr>
      <w:r w:rsidRPr="0023043E">
        <w:rPr>
          <w:rStyle w:val="Pogrubienie"/>
          <w:rFonts w:ascii="Arial" w:hAnsi="Arial" w:cs="Arial"/>
          <w:color w:val="212529"/>
          <w:sz w:val="20"/>
          <w:szCs w:val="20"/>
          <w:u w:val="single"/>
        </w:rPr>
        <w:t xml:space="preserve"> Oto ZŁOTA DWUDZIESTKA</w:t>
      </w:r>
      <w:r w:rsidRPr="00C91C53">
        <w:rPr>
          <w:rStyle w:val="Pogrubienie"/>
          <w:rFonts w:ascii="Arial" w:hAnsi="Arial" w:cs="Arial"/>
          <w:color w:val="212529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color w:val="212529"/>
          <w:sz w:val="20"/>
          <w:szCs w:val="20"/>
        </w:rPr>
        <w:t>(</w:t>
      </w:r>
      <w:r w:rsidRPr="00C91C53">
        <w:rPr>
          <w:rFonts w:ascii="Arial" w:hAnsi="Arial" w:cs="Arial"/>
          <w:color w:val="212529"/>
          <w:sz w:val="20"/>
          <w:szCs w:val="20"/>
        </w:rPr>
        <w:t>według liczby głosów</w:t>
      </w:r>
      <w:r>
        <w:rPr>
          <w:rFonts w:ascii="Arial" w:hAnsi="Arial" w:cs="Arial"/>
          <w:color w:val="212529"/>
          <w:sz w:val="20"/>
          <w:szCs w:val="20"/>
        </w:rPr>
        <w:t>)</w:t>
      </w:r>
      <w:r w:rsidRPr="00C91C53">
        <w:rPr>
          <w:rFonts w:ascii="Arial" w:hAnsi="Arial" w:cs="Arial"/>
          <w:color w:val="212529"/>
          <w:sz w:val="20"/>
          <w:szCs w:val="20"/>
        </w:rPr>
        <w:t>:</w:t>
      </w:r>
      <w:r w:rsidRPr="00C91C53">
        <w:rPr>
          <w:rFonts w:ascii="Arial" w:hAnsi="Arial" w:cs="Arial"/>
          <w:color w:val="212529"/>
          <w:sz w:val="20"/>
          <w:szCs w:val="20"/>
        </w:rPr>
        <w:br/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1. Grzegorz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Kasdepke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Detektyw Pozytywka</w:t>
      </w:r>
      <w:r w:rsidRPr="00C91C53">
        <w:rPr>
          <w:rFonts w:ascii="Arial" w:hAnsi="Arial" w:cs="Arial"/>
          <w:color w:val="212529"/>
          <w:sz w:val="20"/>
          <w:szCs w:val="20"/>
        </w:rPr>
        <w:br/>
        <w:t>2. Andrzej Maleszka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Magiczne Drzewo. Czerwone krzesło</w:t>
      </w:r>
      <w:r w:rsidRPr="00C91C53">
        <w:rPr>
          <w:rFonts w:ascii="Arial" w:hAnsi="Arial" w:cs="Arial"/>
          <w:color w:val="212529"/>
          <w:sz w:val="20"/>
          <w:szCs w:val="20"/>
        </w:rPr>
        <w:br/>
        <w:t>3. Wojciech Widłak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Pan Kuleczka</w:t>
      </w:r>
      <w:r w:rsidRPr="00C91C53">
        <w:rPr>
          <w:rFonts w:ascii="Arial" w:hAnsi="Arial" w:cs="Arial"/>
          <w:color w:val="212529"/>
          <w:sz w:val="20"/>
          <w:szCs w:val="20"/>
        </w:rPr>
        <w:br/>
        <w:t>4. Piotr Socha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Pszczoły</w:t>
      </w:r>
      <w:r w:rsidRPr="00C91C53">
        <w:rPr>
          <w:rFonts w:ascii="Arial" w:hAnsi="Arial" w:cs="Arial"/>
          <w:color w:val="212529"/>
          <w:sz w:val="20"/>
          <w:szCs w:val="20"/>
        </w:rPr>
        <w:br/>
        <w:t>5. Renata Piątkowska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Która to Malala?</w:t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6. Adam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Wajrak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Wielka księga prawdziwych tropicieli</w:t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7. Paweł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Beręsewicz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, Wojciech Cesarz, Barbara Kosmowska, Andrzej Maleszka, Katarzyna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Ryrych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, Katarzyna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Terechowicz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Gorzka czekolada i inne opowiadania o ważnych sprawach</w:t>
      </w:r>
      <w:r w:rsidRPr="00C91C53">
        <w:rPr>
          <w:rFonts w:ascii="Arial" w:hAnsi="Arial" w:cs="Arial"/>
          <w:color w:val="212529"/>
          <w:sz w:val="20"/>
          <w:szCs w:val="20"/>
        </w:rPr>
        <w:br/>
        <w:t>8. Łukasz Wierzbicki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Dziadek i niedźwiadek</w:t>
      </w:r>
      <w:r w:rsidRPr="00C91C53">
        <w:rPr>
          <w:rFonts w:ascii="Arial" w:hAnsi="Arial" w:cs="Arial"/>
          <w:color w:val="212529"/>
          <w:sz w:val="20"/>
          <w:szCs w:val="20"/>
        </w:rPr>
        <w:br/>
        <w:t>9. Roksana Jędrzejewska-Wróbel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Florka. Z pamiętnika ryjówki</w:t>
      </w:r>
      <w:r w:rsidRPr="00C91C53">
        <w:rPr>
          <w:rFonts w:ascii="Arial" w:hAnsi="Arial" w:cs="Arial"/>
          <w:color w:val="212529"/>
          <w:sz w:val="20"/>
          <w:szCs w:val="20"/>
        </w:rPr>
        <w:br/>
      </w:r>
      <w:r w:rsidRPr="00C91C53">
        <w:rPr>
          <w:rFonts w:ascii="Arial" w:hAnsi="Arial" w:cs="Arial"/>
          <w:color w:val="212529"/>
          <w:sz w:val="20"/>
          <w:szCs w:val="20"/>
        </w:rPr>
        <w:lastRenderedPageBreak/>
        <w:t>10. Barbara Kosmowska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Pozłacana rybka </w:t>
      </w:r>
      <w:r w:rsidRPr="00C91C53">
        <w:rPr>
          <w:rFonts w:ascii="Arial" w:hAnsi="Arial" w:cs="Arial"/>
          <w:color w:val="212529"/>
          <w:sz w:val="20"/>
          <w:szCs w:val="20"/>
        </w:rPr>
        <w:br/>
        <w:t>10. ex aequo Michał Rusinek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Wierszyki domowe</w:t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12. Grzegorz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Kasdepke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proofErr w:type="spellStart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Kacperiada</w:t>
      </w:r>
      <w:proofErr w:type="spellEnd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. Opowiadania dla łobuzów i nie tylko</w:t>
      </w:r>
      <w:r w:rsidRPr="00C91C53">
        <w:rPr>
          <w:rFonts w:ascii="Arial" w:hAnsi="Arial" w:cs="Arial"/>
          <w:color w:val="212529"/>
          <w:sz w:val="20"/>
          <w:szCs w:val="20"/>
        </w:rPr>
        <w:br/>
        <w:t>13. Olga Tokarczuk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Zgubiona dusza</w:t>
      </w:r>
      <w:r w:rsidRPr="00C91C53">
        <w:rPr>
          <w:rFonts w:ascii="Arial" w:hAnsi="Arial" w:cs="Arial"/>
          <w:color w:val="212529"/>
          <w:sz w:val="20"/>
          <w:szCs w:val="20"/>
        </w:rPr>
        <w:br/>
        <w:t>14. Barbara Gawryluk – </w:t>
      </w:r>
      <w:proofErr w:type="spellStart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Dżok</w:t>
      </w:r>
      <w:proofErr w:type="spellEnd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. Legenda o psiej wierności</w:t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15. Joanna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Fabicka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Rutka</w:t>
      </w:r>
      <w:r w:rsidRPr="00C91C53">
        <w:rPr>
          <w:rFonts w:ascii="Arial" w:hAnsi="Arial" w:cs="Arial"/>
          <w:color w:val="212529"/>
          <w:sz w:val="20"/>
          <w:szCs w:val="20"/>
        </w:rPr>
        <w:br/>
        <w:t>16. Barbara Kosmowska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Gwiazda z pierwszego piętra</w:t>
      </w:r>
      <w:r w:rsidRPr="00C91C53">
        <w:rPr>
          <w:rFonts w:ascii="Arial" w:hAnsi="Arial" w:cs="Arial"/>
          <w:color w:val="212529"/>
          <w:sz w:val="20"/>
          <w:szCs w:val="20"/>
        </w:rPr>
        <w:br/>
        <w:t>17. Iwona Chmielewska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 xml:space="preserve">Pamiętnik </w:t>
      </w:r>
      <w:proofErr w:type="spellStart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Blumki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br/>
        <w:t>18. Joanna M. Chmielewska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Niebieska niedźwiedzica</w:t>
      </w:r>
      <w:r w:rsidRPr="00C91C53">
        <w:rPr>
          <w:rFonts w:ascii="Arial" w:hAnsi="Arial" w:cs="Arial"/>
          <w:color w:val="212529"/>
          <w:sz w:val="20"/>
          <w:szCs w:val="20"/>
        </w:rPr>
        <w:br/>
        <w:t xml:space="preserve">18. ex aequo Tomasz </w:t>
      </w:r>
      <w:proofErr w:type="spellStart"/>
      <w:r w:rsidRPr="00C91C53">
        <w:rPr>
          <w:rFonts w:ascii="Arial" w:hAnsi="Arial" w:cs="Arial"/>
          <w:color w:val="212529"/>
          <w:sz w:val="20"/>
          <w:szCs w:val="20"/>
        </w:rPr>
        <w:t>Samojlik</w:t>
      </w:r>
      <w:proofErr w:type="spellEnd"/>
      <w:r w:rsidRPr="00C91C53">
        <w:rPr>
          <w:rFonts w:ascii="Arial" w:hAnsi="Arial" w:cs="Arial"/>
          <w:color w:val="212529"/>
          <w:sz w:val="20"/>
          <w:szCs w:val="20"/>
        </w:rPr>
        <w:t xml:space="preserve">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 xml:space="preserve">Żubr </w:t>
      </w:r>
      <w:proofErr w:type="spellStart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Pompik</w:t>
      </w:r>
      <w:proofErr w:type="spellEnd"/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. Tropy na śniegu</w:t>
      </w:r>
      <w:r w:rsidRPr="00C91C53">
        <w:rPr>
          <w:rFonts w:ascii="Arial" w:hAnsi="Arial" w:cs="Arial"/>
          <w:color w:val="212529"/>
          <w:sz w:val="20"/>
          <w:szCs w:val="20"/>
        </w:rPr>
        <w:br/>
        <w:t>20. Marcin Kozioł – </w:t>
      </w:r>
      <w:r w:rsidRPr="00C91C53">
        <w:rPr>
          <w:rStyle w:val="Uwydatnienie"/>
          <w:rFonts w:ascii="Arial" w:eastAsiaTheme="majorEastAsia" w:hAnsi="Arial" w:cs="Arial"/>
          <w:b/>
          <w:bCs/>
          <w:color w:val="212529"/>
          <w:sz w:val="20"/>
          <w:szCs w:val="20"/>
        </w:rPr>
        <w:t>Tajemnica przeklętej harfy.</w:t>
      </w:r>
    </w:p>
    <w:p w:rsidR="00C91C53" w:rsidRPr="00C91C53" w:rsidRDefault="00C91C53" w:rsidP="00C91C53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Style w:val="Uwydatnienie"/>
          <w:rFonts w:ascii="Arial" w:eastAsiaTheme="majorEastAsia" w:hAnsi="Arial" w:cs="Arial"/>
          <w:b/>
          <w:bCs/>
          <w:i w:val="0"/>
          <w:color w:val="212529"/>
          <w:sz w:val="20"/>
          <w:szCs w:val="20"/>
        </w:rPr>
        <w:t xml:space="preserve">Warto po nie sięgnąć, bo to prawdziwe perły polskiej literatury dla dzieci. </w:t>
      </w:r>
    </w:p>
    <w:p w:rsidR="00C91C53" w:rsidRPr="0021390F" w:rsidRDefault="00C91C53" w:rsidP="00A8424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eastAsia="pl-PL"/>
        </w:rPr>
        <w:t>Tworzymy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Szkolne Dyskusyjne Koła Miłośników Książek </w:t>
      </w:r>
      <w:r>
        <w:rPr>
          <w:rFonts w:ascii="Arial" w:hAnsi="Arial" w:cs="Arial"/>
          <w:sz w:val="20"/>
          <w:szCs w:val="20"/>
          <w:lang w:eastAsia="pl-PL"/>
        </w:rPr>
        <w:t>(przy bibliotece, w klasie)</w:t>
      </w:r>
      <w:r w:rsidR="0021390F">
        <w:rPr>
          <w:rFonts w:ascii="Arial" w:hAnsi="Arial" w:cs="Arial"/>
          <w:b/>
          <w:sz w:val="20"/>
          <w:szCs w:val="20"/>
          <w:lang w:eastAsia="pl-PL"/>
        </w:rPr>
        <w:t xml:space="preserve">, a także Koła Młodych Ekologów.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Zachęcamy do śledzenia Facebooka Fundacji – znajdą tam Państwo m.in. recenzje dobrych książek dla dzieci i wiele ważnych bieżących informacji. </w:t>
      </w:r>
      <w:hyperlink r:id="rId8" w:history="1">
        <w:r>
          <w:rPr>
            <w:rStyle w:val="Hipercze"/>
          </w:rPr>
          <w:t>https://www.facebook.com/calapolskaczytadzieciom/about</w:t>
        </w:r>
      </w:hyperlink>
      <w:r>
        <w:t xml:space="preserve">   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eastAsia="pl-PL"/>
        </w:rPr>
        <w:t xml:space="preserve">Zachęcamy rodziny do czytania i tworzenia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Klubów Czytających Rodzin.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Idei rodzinnego czytania, a także promowaniu powstawania Klubów Czytających Rodzin poświęcony jest fundacyjny portal internetowy: </w:t>
      </w:r>
      <w:hyperlink r:id="rId9" w:history="1">
        <w:r>
          <w:rPr>
            <w:rStyle w:val="Hipercze"/>
            <w:rFonts w:cs="Arial"/>
            <w:sz w:val="20"/>
            <w:szCs w:val="20"/>
            <w:lang w:eastAsia="pl-PL"/>
          </w:rPr>
          <w:t>www.rodzinneczytanie.pl</w:t>
        </w:r>
      </w:hyperlink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9366E1">
        <w:rPr>
          <w:rFonts w:ascii="Arial" w:hAnsi="Arial" w:cs="Arial"/>
          <w:b/>
          <w:sz w:val="20"/>
          <w:szCs w:val="20"/>
          <w:lang w:eastAsia="pl-PL"/>
        </w:rPr>
        <w:t>1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września – rozpoczęcie roku szkolnego. </w:t>
      </w:r>
      <w:r>
        <w:rPr>
          <w:rFonts w:ascii="Arial" w:hAnsi="Arial" w:cs="Arial"/>
          <w:sz w:val="20"/>
          <w:szCs w:val="20"/>
          <w:lang w:eastAsia="pl-PL"/>
        </w:rPr>
        <w:t>Zachęcamy szkoły do wprowadzenia – jako programu wychowawczego lub profilaktycznego – programu nauczania wartości w oparciu o książki „Z dzieckiem w świat wartości” Ireny Koźmińskiej i Elżbiety Olszewskiej. Literacką pomocą w nauczaniu wartości dla starszych dzieci i nastolatków niech będzie tom opowiadań „Gorzka czekolada i inne opowiadania o ważnych sprawach’ (Warszawa, 2017, Wydawnictwo Prószyński i spółka).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tomie tym znajdziemy 15 opowiadań o 15 wartościach: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Szacunek ( Barbara Kosmowska „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Szacun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i gorzka czekolada”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Życzliwość (Paweł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Beręsewicz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„System”) 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Uczciwość ( 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„Niebieska kredka”)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Odpowiedzialność ( Wojciech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Cesartz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„Dolina jeleni”)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Odwaga ( 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Terechowicz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„Kacper”)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Samodyscyplina (Katarzyna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 Szczęśliwego Nowego Roku”)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Pokojowość (Paweł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Beręsewicz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„Nędzny tchórz”)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Sprawiedliwość ( Barbara Kosmowska „Koszulka z numerem sześć”)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Wolność (Katarzyna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Terechowicz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Wojciech Cesarz „Burza”)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Przyzwoitość (Katarzyna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„Rajski ptak”)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Optymizm (Paweł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Beręsewicz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„Pech”)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Przyjaźń ( Wojciech Cesarz „Sztuka programowania”)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Solidarność (Katarzyna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„Złomek”)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Piękno (Barbara Kosmowska „Fan-fatalne zauroczenie”) </w:t>
      </w:r>
    </w:p>
    <w:p w:rsidR="00A84240" w:rsidRDefault="00A84240" w:rsidP="00A842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Mądrość (Andrzej Maleszka „Genialny Pomyl”)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tych opowiadań i książki „Z dzieckiem w świat wartości” przygotowaliśmy scenariusze lekcji – zapraszamy do skorzystania.  https://calapolskaczytadzieciom.pl/dla-edukatorow/scenariusze-zajec/wychowanie-przez-czytanie-2/</w:t>
      </w:r>
    </w:p>
    <w:p w:rsidR="00A84240" w:rsidRDefault="009366E1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Zachęcamy do korzystania z </w:t>
      </w:r>
      <w:r w:rsidR="00A84240">
        <w:rPr>
          <w:rFonts w:ascii="Arial" w:hAnsi="Arial" w:cs="Arial"/>
          <w:sz w:val="20"/>
          <w:szCs w:val="20"/>
          <w:lang w:eastAsia="pl-PL"/>
        </w:rPr>
        <w:t>drugi</w:t>
      </w:r>
      <w:r>
        <w:rPr>
          <w:rFonts w:ascii="Arial" w:hAnsi="Arial" w:cs="Arial"/>
          <w:sz w:val="20"/>
          <w:szCs w:val="20"/>
          <w:lang w:eastAsia="pl-PL"/>
        </w:rPr>
        <w:t>ego</w:t>
      </w:r>
      <w:r w:rsidR="00A84240">
        <w:rPr>
          <w:rFonts w:ascii="Arial" w:hAnsi="Arial" w:cs="Arial"/>
          <w:sz w:val="20"/>
          <w:szCs w:val="20"/>
          <w:lang w:eastAsia="pl-PL"/>
        </w:rPr>
        <w:t xml:space="preserve"> tom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="00A84240">
        <w:rPr>
          <w:rFonts w:ascii="Arial" w:hAnsi="Arial" w:cs="Arial"/>
          <w:sz w:val="20"/>
          <w:szCs w:val="20"/>
          <w:lang w:eastAsia="pl-PL"/>
        </w:rPr>
        <w:t xml:space="preserve"> „Gorzkiej czekolady” – tym razem „ważne sprawy” to najważniejsze mechanizmy psychologiczne, których znajomość pozwoli lepiej poznać siebie i innych </w:t>
      </w:r>
      <w:r w:rsidR="00A84240">
        <w:rPr>
          <w:rFonts w:ascii="Arial" w:hAnsi="Arial" w:cs="Arial"/>
          <w:sz w:val="20"/>
          <w:szCs w:val="20"/>
          <w:lang w:eastAsia="pl-PL"/>
        </w:rPr>
        <w:lastRenderedPageBreak/>
        <w:t xml:space="preserve">ludzi. Każde opowiadanie zawiera słowniczek pojęć psychologicznych i opatrzone jest rozmową z psychologiem. 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Tom zawiera 13 opowiadań: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„Gdy rozum śpi”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samoregulacji emocji)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„Wieża ciśnień” – Kazimierza Szymeczki (o manipulacji) 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„Włoskie wakacje”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Majgier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narcyzmie)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„Pstryk” – Pawła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Beręsewicza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” (o mechanizmie kozła ofiarnego) 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„Młode koty”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 o upokorzeniu) 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„Wywiad”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Majgier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asertywności) 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„Pierwsze skrzypce”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” (o przemocy emocjonalnej)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„Preppers” – Kazimierza Szymeczki (o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maczyzmie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„Życie pożyczone”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Majgier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poczuciu własnej wartości”) 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Tetris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” – Kazimierza Szymeczki (o konwencjach społecznych)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„Dziewczyna mistrza”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Ryrych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złej miłości)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„Rycerz na czarnym rumaku” – Kazimierza Szymeczki (o rytuale inicjacji)</w:t>
      </w:r>
    </w:p>
    <w:p w:rsidR="00A84240" w:rsidRDefault="00A84240" w:rsidP="00A842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„Droga na południe” – Katarzyny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Terechowicz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(o altruizmie)</w:t>
      </w:r>
    </w:p>
    <w:p w:rsidR="00A84240" w:rsidRDefault="00A84240" w:rsidP="00A8424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iCs/>
          <w:color w:val="252525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 września przypada rocznica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urodzin Czesława Janczarskiego, poety, autora książek dla dzieci.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Poczytajmy dzieciom jego utwory: 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 xml:space="preserve">Jak Wojtek został strażakiem, 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 xml:space="preserve">Przedszkole na Kole, Wesoły Florek, </w:t>
      </w:r>
      <w:proofErr w:type="spellStart"/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Świerszczykowe</w:t>
      </w:r>
      <w:proofErr w:type="spellEnd"/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 xml:space="preserve"> nutki, Gdzie mieszka bajeczka, 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Przygody i wędrówki Misia Uszatka,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Srebrnogrzywek</w:t>
      </w:r>
      <w:proofErr w:type="spellEnd"/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, Abecadło przyrodnicze,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 xml:space="preserve">Nowi przyjaciele Misia Uszatka, Gromadka Misia Uszatka </w:t>
      </w:r>
      <w:r>
        <w:rPr>
          <w:rFonts w:ascii="Arial" w:eastAsia="Times New Roman" w:hAnsi="Arial" w:cs="Arial"/>
          <w:iCs/>
          <w:color w:val="252525"/>
          <w:sz w:val="20"/>
          <w:szCs w:val="20"/>
          <w:lang w:eastAsia="pl-PL"/>
        </w:rPr>
        <w:t>i inne.</w:t>
      </w:r>
    </w:p>
    <w:p w:rsidR="00A84240" w:rsidRDefault="00A84240" w:rsidP="00A84240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4 września obchodzimy rocznicę urodzin Jerzego Ficowskiego, </w:t>
      </w:r>
      <w:r>
        <w:rPr>
          <w:rFonts w:ascii="Arial" w:hAnsi="Arial" w:cs="Arial"/>
          <w:sz w:val="20"/>
          <w:szCs w:val="20"/>
        </w:rPr>
        <w:t xml:space="preserve">poety, eseisty, autora tekstów piosenek, prozaika, tłumacza. Poczytajmy jego utwory: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Gałązka z drzewa słońca, Syrenka, Tęcza na niedzielę i inne wiersze.</w:t>
      </w:r>
      <w:r>
        <w:rPr>
          <w:rFonts w:ascii="Arial" w:hAnsi="Arial" w:cs="Arial"/>
          <w:sz w:val="20"/>
          <w:szCs w:val="20"/>
        </w:rPr>
        <w:t> Ze starszymi dziećmi można zobaczyć film Joanny Kos – Krauze i Krzysztofa Krauze pt. „Papusza” o romskiej poetce, której twórczość odkrył i upowszechnił Jerzy Ficowski.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8 września – Dzień Dobrej Wiadomości. </w:t>
      </w:r>
      <w:r>
        <w:rPr>
          <w:rFonts w:ascii="Arial" w:hAnsi="Arial" w:cs="Arial"/>
          <w:sz w:val="20"/>
          <w:szCs w:val="20"/>
          <w:lang w:eastAsia="pl-PL"/>
        </w:rPr>
        <w:t>Proponujemy rozszerzyć jego przesłanie na cały miesiąc (lub nawet rok): zamiast zamartwiać się nieustannie zaczynajmy dzień w domu, przedszkolu, szkole pytaniem: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„Z czego będziemy się dziś cieszyli?” </w:t>
      </w:r>
      <w:r>
        <w:rPr>
          <w:rFonts w:ascii="Arial" w:hAnsi="Arial" w:cs="Arial"/>
          <w:sz w:val="20"/>
          <w:szCs w:val="20"/>
          <w:lang w:eastAsia="pl-PL"/>
        </w:rPr>
        <w:t xml:space="preserve">Można przygotować zabawne cytaty literackie na każdy dzień w roku, gromadźmy dobre dowcipy – nie raniące nikogo, pozbawione treści rasistowskich,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seksistowskich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homofonicznych. Kończmy dzień pytaniem: „Co dobrego wydarzyło się dzisiaj?”. Poprośmy dzieci, by przez tydzień oglądały lub słuchały wiadomości i zapisywały – ile było w nich informacji złych, ile neutralnych i ile dobrych. Omówmy te proporcje – media kreują obraz złego świata, zła wiadomość to dla mediów dobra wiadomość, bo lepiej się sprzeda, bo zainteresuje widzów i słuchaczy. Starajmy się przekazywać sobie dobre wiadomości i stosujmy metodę „Trzech sit” (opisaną szerzej w książce </w:t>
      </w:r>
      <w:r>
        <w:rPr>
          <w:rFonts w:ascii="Arial" w:hAnsi="Arial" w:cs="Arial"/>
          <w:b/>
          <w:sz w:val="20"/>
          <w:szCs w:val="20"/>
          <w:lang w:eastAsia="pl-PL"/>
        </w:rPr>
        <w:t>„Z dzieckiem w świat wartości” Ireny Koźmińskiej i Elżbiety Olszewskiej</w:t>
      </w:r>
      <w:r>
        <w:rPr>
          <w:rFonts w:ascii="Arial" w:hAnsi="Arial" w:cs="Arial"/>
          <w:sz w:val="20"/>
          <w:szCs w:val="20"/>
          <w:lang w:eastAsia="pl-PL"/>
        </w:rPr>
        <w:t xml:space="preserve">). Piękną piosenkę o zamianie zmartwienia na marzenie wykonuje Ania Broda </w:t>
      </w:r>
      <w:hyperlink r:id="rId10" w:history="1">
        <w:r>
          <w:rPr>
            <w:rStyle w:val="Hipercze"/>
          </w:rPr>
          <w:t>https://www.youtube.com/watch?v=C6czihZhZ00</w:t>
        </w:r>
      </w:hyperlink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8 września – </w:t>
      </w:r>
      <w:r>
        <w:rPr>
          <w:rFonts w:ascii="Arial" w:hAnsi="Arial" w:cs="Arial"/>
          <w:b/>
          <w:bCs/>
          <w:sz w:val="20"/>
          <w:szCs w:val="20"/>
        </w:rPr>
        <w:t xml:space="preserve">Międzynarodowy Dzień Alfabetyzacji </w:t>
      </w:r>
      <w:r>
        <w:rPr>
          <w:rFonts w:ascii="Arial" w:hAnsi="Arial" w:cs="Arial"/>
          <w:sz w:val="20"/>
          <w:szCs w:val="20"/>
        </w:rPr>
        <w:t xml:space="preserve">ustanowiony przez UNESCO w 1965 r. Walkę z analfabetyzmem, w tym także funkcjonalnym, Komisja Europejska uczyniła priorytetem swoich przyszłych działań. Zorganizujmy dyskusję „Jak skutecznie zapobiegać analfabetyzmowi?” Można przygotować wnioski i wysłać do Komisji Europejskiej. Przy okazji pokażmy dzieciom różne rodzaje pisma – obrazkowe, klinowe, supełkowe, alfabet Braille’a itp. Porozmawiajmy o kulturze bez pisma, co zyskujemy dzięki umiejętności pisania i czytania.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4F4F4"/>
        </w:rPr>
        <w:t>9 września – Międzynarodowy Dzień Urody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 xml:space="preserve"> – przeczytajmy rozdział „Piękno” </w:t>
      </w:r>
      <w:r>
        <w:rPr>
          <w:rFonts w:ascii="Arial" w:hAnsi="Arial" w:cs="Arial"/>
          <w:sz w:val="20"/>
          <w:szCs w:val="20"/>
          <w:lang w:eastAsia="pl-PL"/>
        </w:rPr>
        <w:t xml:space="preserve">w książce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„Z dzieckiem w świat wartości” Ireny Koźmińskiej i Elżbiety Olszewskiej oraz opowiadanie </w:t>
      </w:r>
      <w:r>
        <w:rPr>
          <w:rFonts w:ascii="Arial" w:hAnsi="Arial" w:cs="Arial"/>
          <w:sz w:val="20"/>
          <w:szCs w:val="20"/>
          <w:lang w:eastAsia="pl-PL"/>
        </w:rPr>
        <w:t xml:space="preserve">Barbary Kosmowskiej „Fan-fatalne zauroczenie” z tomu „Gorzka czekolada i inne opowiadania o ważnych sprawach”. </w:t>
      </w:r>
      <w:r w:rsidR="009366E1">
        <w:rPr>
          <w:rFonts w:ascii="Arial" w:hAnsi="Arial" w:cs="Arial"/>
          <w:sz w:val="20"/>
          <w:szCs w:val="20"/>
          <w:lang w:eastAsia="pl-PL"/>
        </w:rPr>
        <w:t>Warto także porozmawiać o różnych kanonach urody w różnych okresach dziejów i w różnych kulturach.</w:t>
      </w:r>
    </w:p>
    <w:p w:rsidR="00A84240" w:rsidRPr="00EF72AF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•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4F4F4"/>
        </w:rPr>
        <w:t xml:space="preserve">10 września – Światowy Dzień Zapobiegania Samobójstwom 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>– porozmawiajmy o różnych sposobach rozwiązywania problemów, gdzie i do kogo zwrócić się o pomoc, jak sobie poradzić, o tym, czy rzeczywiście sytuacja jest tak beznadziejna jak się wydaje. Problem samobójstw dzieci i młodzieży jest bardzo poważny, co roku wzrasta liczba młodych ludzi, którzy próbują odebrać sobie życie. Wielu z nich, niestety, robi to skutecznie.</w:t>
      </w:r>
      <w:r w:rsidR="00EF72AF" w:rsidRPr="00EF72AF">
        <w:rPr>
          <w:rFonts w:ascii="Georgia" w:hAnsi="Georgia"/>
          <w:color w:val="0A0A0A"/>
          <w:shd w:val="clear" w:color="auto" w:fill="FFFFFF"/>
        </w:rPr>
        <w:t xml:space="preserve"> </w:t>
      </w:r>
      <w:r w:rsidR="00EF72AF" w:rsidRPr="00EF72AF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Wątek samobójstwa pojawia się w wielu książkach, także   lekturach szkolnych. </w:t>
      </w:r>
      <w:r w:rsidR="00EF72AF" w:rsidRPr="00EF72AF">
        <w:rPr>
          <w:rFonts w:ascii="Arial" w:hAnsi="Arial" w:cs="Arial"/>
          <w:b/>
          <w:color w:val="0A0A0A"/>
          <w:sz w:val="20"/>
          <w:szCs w:val="20"/>
          <w:shd w:val="clear" w:color="auto" w:fill="FFFFFF"/>
        </w:rPr>
        <w:t>„</w:t>
      </w:r>
      <w:r w:rsidR="00EF72AF" w:rsidRPr="00EF72AF">
        <w:rPr>
          <w:rStyle w:val="Pogrubienie"/>
          <w:rFonts w:ascii="Arial" w:hAnsi="Arial" w:cs="Arial"/>
          <w:b w:val="0"/>
          <w:color w:val="0A0A0A"/>
          <w:sz w:val="20"/>
          <w:szCs w:val="20"/>
          <w:shd w:val="clear" w:color="auto" w:fill="FFFFFF"/>
        </w:rPr>
        <w:t>Antygona” Sofoklesa, „Romeo i Julia”, czy „Hamlet” Szekspira, „Dziady” oraz „Konrad Wallenrod” Mickiewicza, „Kordian” Słowackiego, „Granica” Nałkowskiej, „Mały Książę” </w:t>
      </w:r>
      <w:proofErr w:type="spellStart"/>
      <w:r w:rsidR="00EF72AF" w:rsidRPr="00EF72AF">
        <w:rPr>
          <w:rStyle w:val="Pogrubienie"/>
          <w:rFonts w:ascii="Arial" w:hAnsi="Arial" w:cs="Arial"/>
          <w:b w:val="0"/>
          <w:color w:val="0A0A0A"/>
          <w:sz w:val="20"/>
          <w:szCs w:val="20"/>
          <w:shd w:val="clear" w:color="auto" w:fill="FFFFFF"/>
        </w:rPr>
        <w:t>Exupery’ego</w:t>
      </w:r>
      <w:proofErr w:type="spellEnd"/>
      <w:r w:rsidR="00EF72AF" w:rsidRPr="00EF72AF">
        <w:rPr>
          <w:rStyle w:val="Pogrubienie"/>
          <w:rFonts w:ascii="Arial" w:hAnsi="Arial" w:cs="Arial"/>
          <w:b w:val="0"/>
          <w:color w:val="0A0A0A"/>
          <w:sz w:val="20"/>
          <w:szCs w:val="20"/>
          <w:shd w:val="clear" w:color="auto" w:fill="FFFFFF"/>
        </w:rPr>
        <w:t xml:space="preserve"> – to tylko niektóre tytuły.</w:t>
      </w:r>
    </w:p>
    <w:p w:rsidR="00A84240" w:rsidRDefault="00A84240" w:rsidP="00A8424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12 września przypada rocznica urodzin Stanisława Lema</w:t>
      </w:r>
      <w:r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prozaika, eseisty, filozofa i futurologa, autora  oraz powieści i opowiadań fantastycznonaukowych, m.in.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Solaris, Bajki robotów, Opowieści o pilocie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Pirxie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Młodzież można zachęcić do przeczytania biografii Stanisława Lema autorstwa Wojciecha Orlińskiego.</w:t>
      </w:r>
    </w:p>
    <w:p w:rsidR="00A84240" w:rsidRDefault="00A84240" w:rsidP="00A84240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13 września przypada rocznica urodzin Julina Tuwima, </w:t>
      </w:r>
      <w:r>
        <w:rPr>
          <w:rFonts w:ascii="Arial" w:hAnsi="Arial" w:cs="Arial"/>
          <w:sz w:val="20"/>
          <w:szCs w:val="20"/>
        </w:rPr>
        <w:t xml:space="preserve">jednego z najpopularniejszych poetów dwudziestolecia międzywojennego, pisarza, autora tekstów piosenek. Jego wiersz </w:t>
      </w:r>
      <w:r>
        <w:rPr>
          <w:rFonts w:ascii="Arial" w:hAnsi="Arial" w:cs="Arial"/>
          <w:i/>
          <w:sz w:val="20"/>
          <w:szCs w:val="20"/>
        </w:rPr>
        <w:t>Lokomotywa</w:t>
      </w:r>
      <w:r>
        <w:rPr>
          <w:rFonts w:ascii="Arial" w:hAnsi="Arial" w:cs="Arial"/>
          <w:sz w:val="20"/>
          <w:szCs w:val="20"/>
        </w:rPr>
        <w:t xml:space="preserve"> stał się oficjalnym sygnałem rozpoczynającym Ogólnopolski Tydzień Czytania Dzieciom, który  organizuje nasza Fundacja.</w:t>
      </w:r>
    </w:p>
    <w:p w:rsidR="00A84240" w:rsidRDefault="00A84240" w:rsidP="00A8424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13 września urodził się Roald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Dahl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pisarz, scenarzysta i publicysta, autor m.in. znanych utworów dla dzieci: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Jakubek i brzoskwinia olbrzymka, Charlie i fabryka czekolady,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Wielkomilud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, Matylda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01B36" w:rsidRPr="00901B36" w:rsidRDefault="00901B36" w:rsidP="00A8424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2055F0">
        <w:rPr>
          <w:rFonts w:ascii="Arial" w:hAnsi="Arial" w:cs="Arial"/>
          <w:b/>
          <w:sz w:val="20"/>
          <w:szCs w:val="20"/>
          <w:shd w:val="clear" w:color="auto" w:fill="F4F4F4"/>
        </w:rPr>
        <w:t>15 września – Światowy Dzień Demokracji</w:t>
      </w:r>
      <w:r w:rsidRPr="002055F0">
        <w:rPr>
          <w:rFonts w:ascii="Arial" w:hAnsi="Arial" w:cs="Arial"/>
          <w:sz w:val="20"/>
          <w:szCs w:val="20"/>
          <w:shd w:val="clear" w:color="auto" w:fill="F4F4F4"/>
        </w:rPr>
        <w:t>. Porozmawiajmy o ustrojach politycznych, o obowiązkach i przywilejach obywatelskich.</w:t>
      </w:r>
      <w:r w:rsidR="00C91C53">
        <w:rPr>
          <w:rFonts w:ascii="Arial" w:hAnsi="Arial" w:cs="Arial"/>
          <w:sz w:val="20"/>
          <w:szCs w:val="20"/>
          <w:shd w:val="clear" w:color="auto" w:fill="F4F4F4"/>
        </w:rPr>
        <w:t xml:space="preserve"> Zastanówmy się nad sentencją Ji</w:t>
      </w:r>
      <w:r w:rsidRPr="002055F0">
        <w:rPr>
          <w:rFonts w:ascii="Arial" w:hAnsi="Arial" w:cs="Arial"/>
          <w:sz w:val="20"/>
          <w:szCs w:val="20"/>
          <w:shd w:val="clear" w:color="auto" w:fill="F4F4F4"/>
        </w:rPr>
        <w:t xml:space="preserve">ma </w:t>
      </w:r>
      <w:proofErr w:type="spellStart"/>
      <w:r w:rsidRPr="002055F0">
        <w:rPr>
          <w:rFonts w:ascii="Arial" w:hAnsi="Arial" w:cs="Arial"/>
          <w:sz w:val="20"/>
          <w:szCs w:val="20"/>
          <w:shd w:val="clear" w:color="auto" w:fill="F4F4F4"/>
        </w:rPr>
        <w:t>Trelease’a</w:t>
      </w:r>
      <w:proofErr w:type="spellEnd"/>
      <w:r w:rsidR="00C91C53">
        <w:rPr>
          <w:rFonts w:ascii="Arial" w:hAnsi="Arial" w:cs="Arial"/>
          <w:sz w:val="20"/>
          <w:szCs w:val="20"/>
          <w:shd w:val="clear" w:color="auto" w:fill="F4F4F4"/>
        </w:rPr>
        <w:t>,</w:t>
      </w:r>
      <w:r w:rsidRPr="002055F0">
        <w:rPr>
          <w:rFonts w:ascii="Arial" w:hAnsi="Arial" w:cs="Arial"/>
          <w:sz w:val="20"/>
          <w:szCs w:val="20"/>
          <w:shd w:val="clear" w:color="auto" w:fill="F4F4F4"/>
        </w:rPr>
        <w:t xml:space="preserve"> guru głośnego czytania dzieciom: </w:t>
      </w:r>
      <w:r w:rsidR="002055F0" w:rsidRPr="002055F0">
        <w:rPr>
          <w:rFonts w:ascii="Arial" w:hAnsi="Arial" w:cs="Arial"/>
          <w:sz w:val="20"/>
          <w:szCs w:val="20"/>
          <w:shd w:val="clear" w:color="auto" w:fill="F4F4F4"/>
        </w:rPr>
        <w:t>„</w:t>
      </w:r>
      <w:r w:rsidRPr="002055F0">
        <w:rPr>
          <w:rFonts w:ascii="Arial" w:hAnsi="Arial" w:cs="Arial"/>
          <w:sz w:val="20"/>
          <w:szCs w:val="20"/>
          <w:shd w:val="clear" w:color="auto" w:fill="F4F4F4"/>
        </w:rPr>
        <w:t>Naród, który mało czyta, mało wie. Naród, który mało wie, podejmuje złe decyzje: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 xml:space="preserve"> </w:t>
      </w:r>
      <w:r w:rsidR="002055F0" w:rsidRPr="002055F0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– w domu, na rynku, w sądzie, przy urnach wyborczych. Niewykształcona większość może przegłosować wykształconą mniejszość, a to bardzo niebezpieczny aspekt demokracji”.</w:t>
      </w:r>
    </w:p>
    <w:p w:rsidR="00A84240" w:rsidRDefault="00A84240" w:rsidP="00A84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4F4F4"/>
        </w:rPr>
        <w:t xml:space="preserve">19 września – Dzień Dzikiej Flory, Fauny i Naturalnych Siedlisk, a także </w:t>
      </w:r>
      <w:hyperlink r:id="rId11" w:tooltip="Dzień bez samochodu" w:history="1">
        <w:r>
          <w:rPr>
            <w:rStyle w:val="Hipercze"/>
            <w:rFonts w:ascii="Arial" w:hAnsi="Arial" w:cs="Arial"/>
            <w:b/>
            <w:color w:val="000000"/>
            <w:sz w:val="20"/>
            <w:szCs w:val="20"/>
            <w:shd w:val="clear" w:color="auto" w:fill="F4F4F4"/>
          </w:rPr>
          <w:t>Dzień bez Samochodu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tego dnia warto rozpocząć edukację ekologiczną</w:t>
      </w:r>
      <w:r w:rsidR="00EF72AF">
        <w:rPr>
          <w:rFonts w:ascii="Arial" w:hAnsi="Arial" w:cs="Arial"/>
          <w:sz w:val="20"/>
          <w:szCs w:val="20"/>
        </w:rPr>
        <w:t xml:space="preserve">. </w:t>
      </w:r>
    </w:p>
    <w:p w:rsidR="00A84240" w:rsidRDefault="00A84240" w:rsidP="00A842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2</w:t>
      </w:r>
      <w:r>
        <w:rPr>
          <w:rFonts w:ascii="Arial" w:hAnsi="Arial" w:cs="Arial"/>
          <w:b/>
          <w:bCs/>
          <w:sz w:val="20"/>
          <w:szCs w:val="20"/>
        </w:rPr>
        <w:t>1 września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Międzynarodowy Dzień Pokoju. </w:t>
      </w:r>
      <w:r>
        <w:rPr>
          <w:rFonts w:ascii="Arial" w:hAnsi="Arial" w:cs="Arial"/>
          <w:bCs/>
          <w:sz w:val="20"/>
          <w:szCs w:val="20"/>
        </w:rPr>
        <w:t xml:space="preserve">Warto na szkolne i rodzinne czytanie wybrać książkę Pawła </w:t>
      </w:r>
      <w:proofErr w:type="spellStart"/>
      <w:r>
        <w:rPr>
          <w:rFonts w:ascii="Arial" w:hAnsi="Arial" w:cs="Arial"/>
          <w:bCs/>
          <w:sz w:val="20"/>
          <w:szCs w:val="20"/>
        </w:rPr>
        <w:t>Beręsewicza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Czy wojna jest dla dziewczyn</w:t>
      </w:r>
      <w:r>
        <w:rPr>
          <w:rFonts w:ascii="Arial" w:hAnsi="Arial" w:cs="Arial"/>
          <w:bCs/>
          <w:sz w:val="20"/>
          <w:szCs w:val="20"/>
        </w:rPr>
        <w:t xml:space="preserve"> i podyskutować o jej przesłaniu: wojna nie jest dla nikogo. Znakomitymi lekturami będą też – traktujące o późniejszych latach wojny i okupacji :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Asiunia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</w:t>
      </w:r>
      <w:r>
        <w:rPr>
          <w:rFonts w:ascii="Arial" w:hAnsi="Arial" w:cs="Arial"/>
          <w:bCs/>
          <w:i/>
          <w:sz w:val="20"/>
          <w:szCs w:val="20"/>
        </w:rPr>
        <w:t xml:space="preserve"> Mój tata szczęściarz </w:t>
      </w:r>
      <w:r>
        <w:rPr>
          <w:rFonts w:ascii="Arial" w:hAnsi="Arial" w:cs="Arial"/>
          <w:bCs/>
          <w:sz w:val="20"/>
          <w:szCs w:val="20"/>
        </w:rPr>
        <w:t xml:space="preserve">Joanny Papuzińskie, </w:t>
      </w:r>
      <w:r>
        <w:rPr>
          <w:rFonts w:ascii="Arial" w:hAnsi="Arial" w:cs="Arial"/>
          <w:bCs/>
          <w:i/>
          <w:sz w:val="20"/>
          <w:szCs w:val="20"/>
        </w:rPr>
        <w:t xml:space="preserve">Bezsenność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Jutk</w:t>
      </w:r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Doroty </w:t>
      </w:r>
      <w:proofErr w:type="spellStart"/>
      <w:r>
        <w:rPr>
          <w:rFonts w:ascii="Arial" w:hAnsi="Arial" w:cs="Arial"/>
          <w:bCs/>
          <w:sz w:val="20"/>
          <w:szCs w:val="20"/>
        </w:rPr>
        <w:t>Combrzyńskiej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 Nogali, </w:t>
      </w:r>
      <w:r>
        <w:rPr>
          <w:rFonts w:ascii="Arial" w:hAnsi="Arial" w:cs="Arial"/>
          <w:bCs/>
          <w:i/>
          <w:sz w:val="20"/>
          <w:szCs w:val="20"/>
        </w:rPr>
        <w:t xml:space="preserve">Wojna na pięknym brzegu </w:t>
      </w:r>
      <w:r>
        <w:rPr>
          <w:rFonts w:ascii="Arial" w:hAnsi="Arial" w:cs="Arial"/>
          <w:bCs/>
          <w:sz w:val="20"/>
          <w:szCs w:val="20"/>
        </w:rPr>
        <w:t>Andrzeja Grabowskiego (dla młodszych dzieci), a także</w:t>
      </w:r>
      <w:r>
        <w:rPr>
          <w:rFonts w:ascii="Arial" w:hAnsi="Arial" w:cs="Arial"/>
          <w:bCs/>
          <w:i/>
          <w:sz w:val="20"/>
          <w:szCs w:val="20"/>
        </w:rPr>
        <w:t xml:space="preserve"> Arka czasu </w:t>
      </w:r>
      <w:r>
        <w:rPr>
          <w:rFonts w:ascii="Arial" w:hAnsi="Arial" w:cs="Arial"/>
          <w:bCs/>
          <w:sz w:val="20"/>
          <w:szCs w:val="20"/>
        </w:rPr>
        <w:t>Marcina Szczygielskiego (książka otrzymała Grand Prix w III edycji konkursu literackiego im. Astrid Lindgren organizowanego przez Fundację). Poczytajmy też wiersze wojenne i podyskutujmy z dziećmi o grozie wojny i jej skutkach. Porozmawiajmy też z dziećmi o współczesn</w:t>
      </w:r>
      <w:r w:rsidR="00586656">
        <w:rPr>
          <w:rFonts w:ascii="Arial" w:hAnsi="Arial" w:cs="Arial"/>
          <w:bCs/>
          <w:sz w:val="20"/>
          <w:szCs w:val="20"/>
        </w:rPr>
        <w:t>ych wojnach, np. wojnie w Syrii, konflikcie w Afganistanie.</w:t>
      </w:r>
      <w:r>
        <w:rPr>
          <w:rFonts w:ascii="Arial" w:hAnsi="Arial" w:cs="Arial"/>
          <w:bCs/>
          <w:sz w:val="20"/>
          <w:szCs w:val="20"/>
        </w:rPr>
        <w:t xml:space="preserve"> Wybierzmy ciekawe artykuły na ten temat. </w:t>
      </w:r>
      <w:r w:rsidR="00EF72AF">
        <w:rPr>
          <w:rFonts w:ascii="Arial" w:hAnsi="Arial" w:cs="Arial"/>
          <w:bCs/>
          <w:sz w:val="20"/>
          <w:szCs w:val="20"/>
        </w:rPr>
        <w:t>Przeczytajmy przemówienie Mariana Turskiego – byłego więźnia obozu koncentracyjnego w Oświęcimiu „Auschwitz nie spadł z nieba”.</w:t>
      </w:r>
      <w:r w:rsidR="00EF72AF" w:rsidRPr="00EF72AF">
        <w:t xml:space="preserve"> </w:t>
      </w:r>
      <w:hyperlink r:id="rId12" w:history="1">
        <w:r w:rsidR="00C91C53" w:rsidRPr="007D65AC">
          <w:rPr>
            <w:rStyle w:val="Hipercze"/>
            <w:rFonts w:ascii="Arial" w:hAnsi="Arial" w:cs="Arial"/>
            <w:bCs/>
            <w:sz w:val="20"/>
            <w:szCs w:val="20"/>
          </w:rPr>
          <w:t>https://www.polityka.pl/tygodnikpolityka/kraj/1940080,1,marian-turski-auschwitz-nie-spadlo-z-nieba.read</w:t>
        </w:r>
      </w:hyperlink>
    </w:p>
    <w:p w:rsidR="00C91C53" w:rsidRDefault="00C91C53" w:rsidP="00C91C53">
      <w:pPr>
        <w:spacing w:after="0" w:line="270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4F4F4"/>
        </w:rPr>
        <w:t xml:space="preserve">28 września – Światowy Dzień Morza. 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 xml:space="preserve">Warto przypomnieć starą, ale znakomitą książkę Karola Olgierda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>Borchardta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 xml:space="preserve"> „Znaczy kapitan”. Małym dzieciom przeczytajmy „Małą syrenkę”, starszym „Spotkanie nad morzem” Jadwigi Korczakowskiej. Porozmawiajmy o morzach i oceanach, o ich roli, zagrożeniach gatunków zwierząt żyjących w morzach, o zanieczyszczeniach. Przy okazji warto przypomnieć zasady zachowania się na plaży – miejmy nadzieję, że przydadzą się w czasie kolejnych wakacji. Jeśli wybieramy się na wycieczkę nad morze – przygotujmy się do niej zbierając informacje o Bałtyku, jego florze i faunie, jak i dlaczego są zagrożone.</w:t>
      </w:r>
    </w:p>
    <w:p w:rsidR="00C91C53" w:rsidRDefault="00C91C53" w:rsidP="00A84240">
      <w:pPr>
        <w:rPr>
          <w:rFonts w:ascii="Arial" w:hAnsi="Arial" w:cs="Arial"/>
          <w:bCs/>
          <w:sz w:val="20"/>
          <w:szCs w:val="20"/>
        </w:rPr>
      </w:pP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29 września obchodzimy Ogólnopolski Dzień Głośnego Czytania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ogłoszony przez Polską Izbę Książki po raz pierwszy w 2001 roku. Proponujemy, by we </w:t>
      </w:r>
      <w:r>
        <w:rPr>
          <w:rFonts w:ascii="Arial" w:hAnsi="Arial" w:cs="Arial"/>
          <w:b/>
          <w:iCs/>
          <w:color w:val="000000"/>
          <w:sz w:val="20"/>
          <w:szCs w:val="20"/>
        </w:rPr>
        <w:t>WSZYSTKICH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przedszkolach i szkołach zainaugurować tego dnia codzienne głośne czytanie dzieciom. 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84240" w:rsidRPr="00292796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29 września przypada też </w:t>
      </w:r>
      <w:r>
        <w:rPr>
          <w:rFonts w:ascii="Arial" w:hAnsi="Arial" w:cs="Arial"/>
          <w:b/>
          <w:sz w:val="20"/>
          <w:szCs w:val="20"/>
        </w:rPr>
        <w:t>rocznica urodzin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Janiny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Porazińskiej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autorki książek dla dzieci i młodzieży, współzałożycielki „Płomyka”. Przypomnijmy sobie jej utwory:  </w:t>
      </w:r>
      <w:r>
        <w:rPr>
          <w:rFonts w:ascii="Arial" w:hAnsi="Arial" w:cs="Arial"/>
          <w:i/>
          <w:iCs/>
          <w:sz w:val="20"/>
          <w:szCs w:val="20"/>
        </w:rPr>
        <w:t xml:space="preserve">W spalonym dworze. Opowiadanie z 1920,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Kichuś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majstra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Lepigliny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W Wojtusiowej izbie,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Wesoła gromadka,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Legendy,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Maciuś Skowronek, Smyku, smyku na patyku</w:t>
      </w:r>
      <w:r>
        <w:rPr>
          <w:rFonts w:ascii="Arial" w:hAnsi="Arial" w:cs="Arial"/>
          <w:sz w:val="20"/>
          <w:szCs w:val="20"/>
        </w:rPr>
        <w:t xml:space="preserve"> (wiersze), </w:t>
      </w:r>
      <w:hyperlink r:id="rId13" w:tooltip="Kto mi dał skrzydła" w:history="1">
        <w:r w:rsidRPr="00292796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Kto mi dał skrzydła</w:t>
        </w:r>
      </w:hyperlink>
      <w:r w:rsidRPr="00292796">
        <w:rPr>
          <w:rFonts w:ascii="Arial" w:hAnsi="Arial" w:cs="Arial"/>
          <w:sz w:val="20"/>
          <w:szCs w:val="20"/>
        </w:rPr>
        <w:t xml:space="preserve"> (o </w:t>
      </w:r>
      <w:hyperlink r:id="rId14" w:tooltip="Jan Kochanowski" w:history="1">
        <w:r w:rsidRPr="0029279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Janie Kochanowskim</w:t>
        </w:r>
      </w:hyperlink>
      <w:r w:rsidRPr="00292796">
        <w:rPr>
          <w:rFonts w:ascii="Arial" w:hAnsi="Arial" w:cs="Arial"/>
          <w:sz w:val="20"/>
          <w:szCs w:val="20"/>
        </w:rPr>
        <w:t xml:space="preserve">) czy </w:t>
      </w:r>
      <w:hyperlink r:id="rId15" w:tooltip="Szewczyk Dratewka" w:history="1">
        <w:r w:rsidRPr="00292796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Szewczyk Dratewka</w:t>
        </w:r>
      </w:hyperlink>
      <w:r w:rsidRPr="00292796">
        <w:rPr>
          <w:rFonts w:ascii="Arial" w:hAnsi="Arial" w:cs="Arial"/>
          <w:i/>
          <w:iCs/>
          <w:sz w:val="20"/>
          <w:szCs w:val="20"/>
        </w:rPr>
        <w:t>.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września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jest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Dniem Chłopaka. </w:t>
      </w:r>
      <w:r>
        <w:rPr>
          <w:rFonts w:ascii="Arial" w:hAnsi="Arial" w:cs="Arial"/>
          <w:bCs/>
          <w:color w:val="000000"/>
          <w:sz w:val="20"/>
          <w:szCs w:val="20"/>
        </w:rPr>
        <w:t>Proponujemy wspólne spisanie cech idealnego chłopaka i zastanowienie się, która postać literacka jest najbliższa ideałowi. Przypomnijmy postacie chłopców w literaturze – a jest ich bardzo, bardzo dużo!</w:t>
      </w:r>
    </w:p>
    <w:p w:rsidR="00901B36" w:rsidRDefault="00901B36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1B36" w:rsidRDefault="00901B36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84240" w:rsidRPr="00901B36" w:rsidRDefault="00901B36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 września to także Międzynarodowy Dzień Tłumacza. </w:t>
      </w:r>
      <w:r>
        <w:rPr>
          <w:rFonts w:ascii="Arial" w:hAnsi="Arial" w:cs="Arial"/>
          <w:bCs/>
          <w:color w:val="000000"/>
          <w:sz w:val="20"/>
          <w:szCs w:val="20"/>
        </w:rPr>
        <w:t>Porozmawiajmy ze starszymi dziećmi, j</w:t>
      </w:r>
      <w:r w:rsidRPr="00901B36">
        <w:rPr>
          <w:rFonts w:ascii="Arial" w:hAnsi="Arial" w:cs="Arial"/>
          <w:bCs/>
          <w:color w:val="000000"/>
          <w:sz w:val="20"/>
          <w:szCs w:val="20"/>
        </w:rPr>
        <w:t xml:space="preserve">aka jest rola tłumaczy w literaturze?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Czy wystarczy dobrze znać język obcy, by znakomicie przetłumaczyć tekst literacki lub wiersz? Dlaczego tłumacz literatury pięknej to artysta? Warto porozmawiać z jakimś tłumaczem, można zorganizować spotkanie on-line na temat jego pracy, trudności, jakie napotyka i radościach, jakie daje ta praca. </w:t>
      </w:r>
    </w:p>
    <w:p w:rsidR="00A84240" w:rsidRDefault="00767407" w:rsidP="00A84240">
      <w:pPr>
        <w:spacing w:after="0" w:line="27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pict>
          <v:rect id="_x0000_i1025" style="width:453.6pt;height:1.5pt" o:hrstd="t" o:hr="t" fillcolor="#a0a0a0" stroked="f"/>
        </w:pic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PAŹDZIERNIK </w:t>
      </w:r>
    </w:p>
    <w:p w:rsidR="00A84240" w:rsidRDefault="00A84240" w:rsidP="00A84240">
      <w:pPr>
        <w:spacing w:before="100" w:beforeAutospacing="1" w:after="100" w:afterAutospacing="1" w:line="270" w:lineRule="atLeas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b/>
        </w:rPr>
        <w:t xml:space="preserve">1 października – Międzynarodowy Dzień Wegetarianizmu – </w:t>
      </w:r>
      <w:r>
        <w:t xml:space="preserve">porozmawiajmy z dziećmi o tej idei. Dlaczego warto zrezygnować z jedzenia mięsa?  Dlaczego zyska na tym nasze zdrowie, dlaczego poprawi się jakość życia na Ziemi, zmniejszy się widmo głodu ludzkości. </w:t>
      </w:r>
      <w:r w:rsidR="00292796">
        <w:t>Podzielmy się wegetariańskimi przepisami, poczytajmy je, zastanówmy się jaka jest wartość odżywcza produktów do nich użytych.  Poczytajmy wspólnie „</w:t>
      </w:r>
      <w:proofErr w:type="spellStart"/>
      <w:r w:rsidR="00292796">
        <w:t>Jadłonomię</w:t>
      </w:r>
      <w:proofErr w:type="spellEnd"/>
      <w:r w:rsidR="00292796">
        <w:t>” Marty Dymek.</w:t>
      </w:r>
      <w:r w:rsidR="00EF72AF">
        <w:t xml:space="preserve"> Może uda się podjąć zobowiązanie, że przez jeden, dwa lub trzy dni w tygodniu rezygnujemy z jedzenia mięsa? </w:t>
      </w:r>
      <w:r>
        <w:br/>
      </w:r>
    </w:p>
    <w:p w:rsidR="00A84240" w:rsidRDefault="00A84240" w:rsidP="00A84240">
      <w:pPr>
        <w:spacing w:before="100" w:beforeAutospacing="1" w:after="100" w:afterAutospacing="1" w:line="270" w:lineRule="atLeast"/>
        <w:outlineLvl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1 października </w:t>
      </w:r>
      <w:r>
        <w:rPr>
          <w:rFonts w:ascii="Arial" w:hAnsi="Arial" w:cs="Arial"/>
          <w:sz w:val="20"/>
          <w:szCs w:val="20"/>
          <w:lang w:eastAsia="pl-PL"/>
        </w:rPr>
        <w:t>obchodzimy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Międzynarodowy Dzień Muzyki</w:t>
      </w:r>
      <w:r>
        <w:rPr>
          <w:rFonts w:ascii="Arial" w:hAnsi="Arial" w:cs="Arial"/>
          <w:sz w:val="20"/>
          <w:szCs w:val="20"/>
          <w:lang w:eastAsia="pl-PL"/>
        </w:rPr>
        <w:t xml:space="preserve">. Zapoznajmy dzieci z biografią i twórczością któregoś z wielkich polskich kompozytorów, np. Fryderyka Chopina, Stanisława Moniuszki, Ignacego Paderewskiego, Karola Szymanowskiego, Henryka Góreckiego, Henryka Wieniawskiego. Polecamy do czytania książki: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Mały Chopin</w:t>
      </w:r>
      <w:r>
        <w:rPr>
          <w:rFonts w:ascii="Arial" w:hAnsi="Arial" w:cs="Arial"/>
          <w:sz w:val="20"/>
          <w:szCs w:val="20"/>
          <w:lang w:eastAsia="pl-PL"/>
        </w:rPr>
        <w:t xml:space="preserve"> Michała Rusinka, </w:t>
      </w:r>
      <w:r>
        <w:rPr>
          <w:rFonts w:ascii="Arial" w:hAnsi="Arial" w:cs="Arial"/>
          <w:i/>
          <w:sz w:val="20"/>
          <w:szCs w:val="20"/>
          <w:lang w:eastAsia="pl-PL"/>
        </w:rPr>
        <w:t>W podróży ze skrzypcami</w:t>
      </w:r>
      <w:r>
        <w:rPr>
          <w:rFonts w:ascii="Arial" w:hAnsi="Arial" w:cs="Arial"/>
          <w:sz w:val="20"/>
          <w:szCs w:val="20"/>
          <w:lang w:eastAsia="pl-PL"/>
        </w:rPr>
        <w:t xml:space="preserve"> Anny Czerwińskiej – Rydel,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Operowe </w:t>
      </w:r>
      <w:proofErr w:type="spellStart"/>
      <w:r>
        <w:rPr>
          <w:rFonts w:ascii="Arial" w:hAnsi="Arial" w:cs="Arial"/>
          <w:i/>
          <w:sz w:val="20"/>
          <w:szCs w:val="20"/>
          <w:lang w:eastAsia="pl-PL"/>
        </w:rPr>
        <w:t>stra</w:t>
      </w:r>
      <w:proofErr w:type="spellEnd"/>
      <w:r>
        <w:rPr>
          <w:rFonts w:ascii="Arial" w:hAnsi="Arial" w:cs="Arial"/>
          <w:i/>
          <w:sz w:val="20"/>
          <w:szCs w:val="20"/>
          <w:lang w:eastAsia="pl-PL"/>
        </w:rPr>
        <w:t>…</w:t>
      </w:r>
      <w:proofErr w:type="spellStart"/>
      <w:r>
        <w:rPr>
          <w:rFonts w:ascii="Arial" w:hAnsi="Arial" w:cs="Arial"/>
          <w:i/>
          <w:sz w:val="20"/>
          <w:szCs w:val="20"/>
          <w:lang w:eastAsia="pl-PL"/>
        </w:rPr>
        <w:t>aaa</w:t>
      </w:r>
      <w:proofErr w:type="spellEnd"/>
      <w:r>
        <w:rPr>
          <w:rFonts w:ascii="Arial" w:hAnsi="Arial" w:cs="Arial"/>
          <w:i/>
          <w:sz w:val="20"/>
          <w:szCs w:val="20"/>
          <w:lang w:eastAsia="pl-PL"/>
        </w:rPr>
        <w:t xml:space="preserve">…achy </w:t>
      </w:r>
      <w:r>
        <w:rPr>
          <w:rFonts w:ascii="Arial" w:hAnsi="Arial" w:cs="Arial"/>
          <w:sz w:val="20"/>
          <w:szCs w:val="20"/>
          <w:lang w:eastAsia="pl-PL"/>
        </w:rPr>
        <w:t xml:space="preserve">Izabelli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Klebańskiej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Warto wybrać się z dziećmi do na koncert lub posłuchać razem dobrej muzyki w domu.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 października </w:t>
      </w:r>
      <w:r>
        <w:rPr>
          <w:rFonts w:ascii="Arial" w:hAnsi="Arial" w:cs="Arial"/>
          <w:sz w:val="20"/>
          <w:szCs w:val="20"/>
        </w:rPr>
        <w:t>to także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Światowy Dzień Ptaków</w:t>
      </w:r>
      <w:r>
        <w:rPr>
          <w:rFonts w:ascii="Arial" w:hAnsi="Arial" w:cs="Arial"/>
          <w:sz w:val="20"/>
          <w:szCs w:val="20"/>
        </w:rPr>
        <w:t xml:space="preserve">. Proponujemy nagrać z tej okazji z dziećmi audycję radiową na podstawie wiersza: </w:t>
      </w:r>
      <w:r>
        <w:rPr>
          <w:rFonts w:ascii="Arial" w:hAnsi="Arial" w:cs="Arial"/>
          <w:i/>
          <w:iCs/>
          <w:sz w:val="20"/>
          <w:szCs w:val="20"/>
        </w:rPr>
        <w:t>Ptasie radio</w:t>
      </w:r>
      <w:r>
        <w:rPr>
          <w:rFonts w:ascii="Arial" w:hAnsi="Arial" w:cs="Arial"/>
          <w:sz w:val="20"/>
          <w:szCs w:val="20"/>
        </w:rPr>
        <w:t xml:space="preserve"> Juliana Tuwima. Można wspólnie posłuchać nagranego śpiewu ptaków i nauczyć się rozpoznawać ich głosy. Można przeprowadzić konkurs – kto zna najwięcej baśni, legend, opowiadań, powieści, wierszy, w których występują ptaki. W ramach edukacji ekologicznej porozmawiajmy o tym, jak wiele ptaków ginie i dlaczego. </w:t>
      </w:r>
      <w:r w:rsidR="00292796">
        <w:rPr>
          <w:rFonts w:ascii="Arial" w:hAnsi="Arial" w:cs="Arial"/>
          <w:sz w:val="20"/>
          <w:szCs w:val="20"/>
        </w:rPr>
        <w:t>W Internecie jest dużo słuchowisk na temat ptaków i ich zwyczajów.</w:t>
      </w:r>
    </w:p>
    <w:p w:rsidR="00A84240" w:rsidRDefault="00A84240" w:rsidP="00A84240">
      <w:pPr>
        <w:pStyle w:val="Nagwek1"/>
        <w:shd w:val="clear" w:color="auto" w:fill="FFFFFF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lang w:eastAsia="pl-PL"/>
        </w:rPr>
        <w:t>1 października</w:t>
      </w:r>
      <w:r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przypada również</w:t>
      </w:r>
      <w:r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>Międzynarodowy Dzień Osób Starszych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 xml:space="preserve">Zapraszajmy je do czytania w przedszkolach i szkołach, nawiążmy kontakty z Klubami Seniorów i Uniwersytetami Trzeciego Wieku. Kontakt międzypokoleniowy będzie znakomitą nauką i rozrywką dla obu pokoleń. Polecamy do czytania książki </w:t>
      </w:r>
      <w:r>
        <w:rPr>
          <w:rFonts w:ascii="Arial" w:hAnsi="Arial" w:cs="Arial"/>
          <w:b w:val="0"/>
          <w:i/>
          <w:sz w:val="20"/>
          <w:szCs w:val="20"/>
        </w:rPr>
        <w:t>Wypożyczalnia babć</w:t>
      </w:r>
      <w:r>
        <w:rPr>
          <w:rFonts w:ascii="Arial" w:hAnsi="Arial" w:cs="Arial"/>
          <w:b w:val="0"/>
          <w:sz w:val="20"/>
          <w:szCs w:val="20"/>
        </w:rPr>
        <w:t xml:space="preserve"> Marii Czernik, </w:t>
      </w:r>
      <w:r>
        <w:rPr>
          <w:rFonts w:ascii="Arial" w:hAnsi="Arial" w:cs="Arial"/>
          <w:b w:val="0"/>
          <w:i/>
          <w:sz w:val="20"/>
          <w:szCs w:val="20"/>
        </w:rPr>
        <w:t>Dziadek na huśtawce</w:t>
      </w:r>
      <w:r>
        <w:rPr>
          <w:rFonts w:ascii="Arial" w:hAnsi="Arial" w:cs="Arial"/>
          <w:b w:val="0"/>
          <w:sz w:val="20"/>
          <w:szCs w:val="20"/>
        </w:rPr>
        <w:t xml:space="preserve"> Renaty </w:t>
      </w:r>
      <w:r>
        <w:rPr>
          <w:rFonts w:ascii="Arial" w:hAnsi="Arial" w:cs="Arial"/>
          <w:b w:val="0"/>
          <w:sz w:val="20"/>
          <w:szCs w:val="20"/>
        </w:rPr>
        <w:lastRenderedPageBreak/>
        <w:t xml:space="preserve">Piątkowskiej, </w:t>
      </w:r>
      <w:r>
        <w:rPr>
          <w:rFonts w:ascii="Arial" w:hAnsi="Arial" w:cs="Arial"/>
          <w:b w:val="0"/>
          <w:bCs w:val="0"/>
          <w:i/>
          <w:sz w:val="20"/>
          <w:szCs w:val="20"/>
        </w:rPr>
        <w:t>Cukierek dla dziadka Tadka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16" w:history="1">
        <w:proofErr w:type="spellStart"/>
        <w:r w:rsidRPr="00292796">
          <w:rPr>
            <w:rStyle w:val="Hipercze"/>
            <w:rFonts w:ascii="Arial" w:eastAsiaTheme="majorEastAsia" w:hAnsi="Arial" w:cs="Arial"/>
            <w:b w:val="0"/>
            <w:color w:val="auto"/>
            <w:sz w:val="20"/>
            <w:szCs w:val="20"/>
            <w:u w:val="none"/>
            <w:shd w:val="clear" w:color="auto" w:fill="FFFFFF"/>
          </w:rPr>
          <w:t>Ivony</w:t>
        </w:r>
        <w:proofErr w:type="spellEnd"/>
        <w:r w:rsidRPr="00292796">
          <w:rPr>
            <w:rStyle w:val="Hipercze"/>
            <w:rFonts w:ascii="Arial" w:eastAsiaTheme="majorEastAsia" w:hAnsi="Arial" w:cs="Arial"/>
            <w:b w:val="0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292796">
          <w:rPr>
            <w:rStyle w:val="Hipercze"/>
            <w:rFonts w:ascii="Arial" w:eastAsiaTheme="majorEastAsia" w:hAnsi="Arial" w:cs="Arial"/>
            <w:b w:val="0"/>
            <w:color w:val="auto"/>
            <w:sz w:val="20"/>
            <w:szCs w:val="20"/>
            <w:u w:val="none"/>
            <w:shd w:val="clear" w:color="auto" w:fill="FFFFFF"/>
          </w:rPr>
          <w:t>Březinov</w:t>
        </w:r>
      </w:hyperlink>
      <w:r w:rsidRPr="00292796">
        <w:rPr>
          <w:rStyle w:val="author-info-container"/>
          <w:rFonts w:ascii="Arial" w:hAnsi="Arial" w:cs="Arial"/>
          <w:b w:val="0"/>
          <w:sz w:val="20"/>
          <w:szCs w:val="20"/>
          <w:shd w:val="clear" w:color="auto" w:fill="FFFFFF"/>
        </w:rPr>
        <w:t>ej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Mój dziadek był drzewem czereśniowym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Angeli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Nanetti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oraz </w:t>
      </w:r>
      <w:proofErr w:type="spellStart"/>
      <w:r>
        <w:rPr>
          <w:rFonts w:ascii="Arial" w:hAnsi="Arial" w:cs="Arial"/>
          <w:b w:val="0"/>
          <w:i/>
          <w:sz w:val="20"/>
          <w:szCs w:val="20"/>
        </w:rPr>
        <w:t>Ebsen</w:t>
      </w:r>
      <w:proofErr w:type="spellEnd"/>
      <w:r>
        <w:rPr>
          <w:rFonts w:ascii="Arial" w:hAnsi="Arial" w:cs="Arial"/>
          <w:b w:val="0"/>
          <w:i/>
          <w:sz w:val="20"/>
          <w:szCs w:val="20"/>
        </w:rPr>
        <w:t xml:space="preserve"> i duch dziadka </w:t>
      </w:r>
      <w:r>
        <w:rPr>
          <w:rFonts w:ascii="Arial" w:hAnsi="Arial" w:cs="Arial"/>
          <w:b w:val="0"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b w:val="0"/>
          <w:sz w:val="20"/>
          <w:szCs w:val="20"/>
        </w:rPr>
        <w:t>Fupz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Aakeson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(uwaga: dwie ostatnie dotyczą śmierci).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b/>
        </w:rPr>
        <w:t>1 - 31 października – Miesiąc Bibliotek Szkolnych.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Wizyta w bibliotece – obowiązkowa! Piękne postaci bibliotekarek spotkamy w książkach „Matylda” Roalda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Dahla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i „Arka czasu” Marcina Szczygielskiego.</w:t>
      </w:r>
      <w:r w:rsidR="00292796">
        <w:rPr>
          <w:rFonts w:ascii="Arial" w:hAnsi="Arial" w:cs="Arial"/>
          <w:sz w:val="20"/>
          <w:szCs w:val="20"/>
          <w:lang w:eastAsia="pl-PL"/>
        </w:rPr>
        <w:t xml:space="preserve"> Porozmawiajmy o tym, czym jest współczesna biblioteka, jakie są nasze wobec niej oczekiwania, o książkach tradycyjnych, e-bookach. </w:t>
      </w:r>
    </w:p>
    <w:p w:rsidR="00292796" w:rsidRDefault="00A84240" w:rsidP="00506B98">
      <w:pPr>
        <w:pStyle w:val="Nagwek1"/>
        <w:shd w:val="clear" w:color="auto" w:fill="FFFFFF"/>
        <w:spacing w:before="0" w:after="450"/>
        <w:rPr>
          <w:rFonts w:ascii="Arial" w:hAnsi="Arial" w:cs="Arial"/>
          <w:b w:val="0"/>
          <w:sz w:val="20"/>
          <w:szCs w:val="20"/>
        </w:rPr>
      </w:pPr>
      <w:r w:rsidRPr="00506B98">
        <w:rPr>
          <w:rFonts w:ascii="Arial" w:hAnsi="Arial" w:cs="Arial"/>
          <w:sz w:val="20"/>
          <w:szCs w:val="20"/>
        </w:rPr>
        <w:t>• 2 października obchodzimy Międzynarodowy Dzień bez Przemocy.</w:t>
      </w:r>
      <w:r>
        <w:rPr>
          <w:rFonts w:ascii="Arial" w:hAnsi="Arial" w:cs="Arial"/>
          <w:sz w:val="20"/>
          <w:szCs w:val="20"/>
        </w:rPr>
        <w:t xml:space="preserve"> </w:t>
      </w:r>
      <w:r w:rsidRPr="00506B98">
        <w:rPr>
          <w:rFonts w:ascii="Arial" w:hAnsi="Arial" w:cs="Arial"/>
          <w:b w:val="0"/>
          <w:sz w:val="20"/>
          <w:szCs w:val="20"/>
        </w:rPr>
        <w:t xml:space="preserve">Warto sięgnąć do rozdziału „Pokojowość” z książki Ireny Koźmińskiej i Elżbiety Olszewskiej. Porozmawiajmy o wszelkich przejawach przemocy w szkołach – emocjonalnej, słownej, fizycznej, cyberprzemocy.   Nauczmy dzieci porozumiewać się bez przemocy wykorzystując metodę Marshalla Rosenberga opisaną w podręczniku „Porozumienie bez przemocy”. Proponujemy też  książkę „Szary” Moniki Błądek nagrodzonej w IV Konkursie Literackim im. A. Lindgren na współczesną książkę dla dzieci i młodzieży. Ważnymi głosami przeciwko przemocy będą też: </w:t>
      </w:r>
      <w:r w:rsidRPr="00506B98">
        <w:rPr>
          <w:rFonts w:ascii="Arial" w:hAnsi="Arial" w:cs="Arial"/>
          <w:b w:val="0"/>
          <w:i/>
          <w:sz w:val="20"/>
          <w:szCs w:val="20"/>
        </w:rPr>
        <w:t>Która to Malala?</w:t>
      </w:r>
      <w:r w:rsidRPr="00506B98">
        <w:rPr>
          <w:rFonts w:ascii="Arial" w:hAnsi="Arial" w:cs="Arial"/>
          <w:b w:val="0"/>
          <w:sz w:val="20"/>
          <w:szCs w:val="20"/>
        </w:rPr>
        <w:t xml:space="preserve"> Renaty Piątkowskiej</w:t>
      </w:r>
      <w:r w:rsidRPr="00506B98">
        <w:rPr>
          <w:rFonts w:ascii="Arial" w:hAnsi="Arial" w:cs="Arial"/>
          <w:b w:val="0"/>
          <w:i/>
          <w:sz w:val="20"/>
          <w:szCs w:val="20"/>
        </w:rPr>
        <w:t xml:space="preserve">,  </w:t>
      </w:r>
      <w:proofErr w:type="spellStart"/>
      <w:r w:rsidRPr="00506B98">
        <w:rPr>
          <w:rFonts w:ascii="Arial" w:hAnsi="Arial" w:cs="Arial"/>
          <w:b w:val="0"/>
          <w:i/>
          <w:sz w:val="20"/>
          <w:szCs w:val="20"/>
        </w:rPr>
        <w:t>Iqbal</w:t>
      </w:r>
      <w:proofErr w:type="spellEnd"/>
      <w:r w:rsidRPr="00506B98">
        <w:rPr>
          <w:rFonts w:ascii="Arial" w:hAnsi="Arial" w:cs="Arial"/>
          <w:b w:val="0"/>
          <w:sz w:val="20"/>
          <w:szCs w:val="20"/>
        </w:rPr>
        <w:t xml:space="preserve"> </w:t>
      </w:r>
      <w:r w:rsidR="00506B98" w:rsidRPr="00506B98">
        <w:rPr>
          <w:rFonts w:ascii="Arial" w:hAnsi="Arial" w:cs="Arial"/>
          <w:b w:val="0"/>
          <w:sz w:val="20"/>
          <w:szCs w:val="20"/>
        </w:rPr>
        <w:t xml:space="preserve">Francesco </w:t>
      </w:r>
      <w:proofErr w:type="spellStart"/>
      <w:r w:rsidR="00506B98" w:rsidRPr="00506B98">
        <w:rPr>
          <w:rFonts w:ascii="Arial" w:hAnsi="Arial" w:cs="Arial"/>
          <w:b w:val="0"/>
          <w:sz w:val="20"/>
          <w:szCs w:val="20"/>
        </w:rPr>
        <w:t>D`Adamo</w:t>
      </w:r>
      <w:proofErr w:type="spellEnd"/>
      <w:r w:rsidR="00506B98">
        <w:rPr>
          <w:rFonts w:ascii="Arial" w:hAnsi="Arial" w:cs="Arial"/>
          <w:b w:val="0"/>
          <w:sz w:val="20"/>
          <w:szCs w:val="20"/>
        </w:rPr>
        <w:t xml:space="preserve">. </w:t>
      </w:r>
      <w:r w:rsidR="00292796" w:rsidRPr="00506B98">
        <w:rPr>
          <w:rFonts w:ascii="Arial" w:hAnsi="Arial" w:cs="Arial"/>
          <w:b w:val="0"/>
          <w:sz w:val="20"/>
          <w:szCs w:val="20"/>
        </w:rPr>
        <w:t>Przeczytajmy opowiadanie Kat</w:t>
      </w:r>
      <w:r w:rsidR="00506B98" w:rsidRPr="00506B98">
        <w:rPr>
          <w:rFonts w:ascii="Arial" w:hAnsi="Arial" w:cs="Arial"/>
          <w:b w:val="0"/>
          <w:sz w:val="20"/>
          <w:szCs w:val="20"/>
        </w:rPr>
        <w:t>a</w:t>
      </w:r>
      <w:r w:rsidR="00292796" w:rsidRPr="00506B98">
        <w:rPr>
          <w:rFonts w:ascii="Arial" w:hAnsi="Arial" w:cs="Arial"/>
          <w:b w:val="0"/>
          <w:sz w:val="20"/>
          <w:szCs w:val="20"/>
        </w:rPr>
        <w:t xml:space="preserve">rzyny </w:t>
      </w:r>
      <w:proofErr w:type="spellStart"/>
      <w:r w:rsidR="00292796" w:rsidRPr="00506B98">
        <w:rPr>
          <w:rFonts w:ascii="Arial" w:hAnsi="Arial" w:cs="Arial"/>
          <w:b w:val="0"/>
          <w:sz w:val="20"/>
          <w:szCs w:val="20"/>
        </w:rPr>
        <w:t>Ryrych</w:t>
      </w:r>
      <w:proofErr w:type="spellEnd"/>
      <w:r w:rsidR="00292796" w:rsidRPr="00506B98">
        <w:rPr>
          <w:rFonts w:ascii="Arial" w:hAnsi="Arial" w:cs="Arial"/>
          <w:b w:val="0"/>
          <w:sz w:val="20"/>
          <w:szCs w:val="20"/>
        </w:rPr>
        <w:t xml:space="preserve"> „ Młode koty” z II tomu „Gorzkiej czekolady”</w:t>
      </w:r>
      <w:r w:rsidR="00506B98">
        <w:rPr>
          <w:rFonts w:ascii="Arial" w:hAnsi="Arial" w:cs="Arial"/>
          <w:b w:val="0"/>
          <w:sz w:val="20"/>
          <w:szCs w:val="20"/>
        </w:rPr>
        <w:t xml:space="preserve">. Zastanówmy się wspólnie z czego bierze się przemoc, jak można jej zapobiegać, w szkole, domu, na ulicy. </w:t>
      </w:r>
    </w:p>
    <w:p w:rsidR="00901B36" w:rsidRPr="00BC3662" w:rsidRDefault="00901B36" w:rsidP="00901B36">
      <w:pPr>
        <w:rPr>
          <w:rFonts w:ascii="Arial" w:hAnsi="Arial" w:cs="Arial"/>
          <w:sz w:val="20"/>
          <w:szCs w:val="20"/>
        </w:rPr>
      </w:pPr>
      <w:r w:rsidRPr="00BC3662">
        <w:rPr>
          <w:rFonts w:ascii="Arial" w:hAnsi="Arial" w:cs="Arial"/>
          <w:b/>
          <w:sz w:val="20"/>
          <w:szCs w:val="20"/>
        </w:rPr>
        <w:t>• 2 października</w:t>
      </w:r>
      <w:r w:rsidR="00BC3662" w:rsidRPr="00BC3662">
        <w:rPr>
          <w:rFonts w:ascii="Arial" w:hAnsi="Arial" w:cs="Arial"/>
          <w:b/>
          <w:sz w:val="20"/>
          <w:szCs w:val="20"/>
        </w:rPr>
        <w:t xml:space="preserve"> to także Światowy Dzień Zwierząt Hodowlanych</w:t>
      </w:r>
      <w:r w:rsidR="00BC3662">
        <w:rPr>
          <w:rFonts w:ascii="Arial" w:hAnsi="Arial" w:cs="Arial"/>
          <w:b/>
          <w:sz w:val="20"/>
          <w:szCs w:val="20"/>
        </w:rPr>
        <w:t xml:space="preserve">. </w:t>
      </w:r>
      <w:r w:rsidR="00BC3662" w:rsidRPr="00BC3662">
        <w:rPr>
          <w:rFonts w:ascii="Arial" w:hAnsi="Arial" w:cs="Arial"/>
          <w:sz w:val="20"/>
          <w:szCs w:val="20"/>
        </w:rPr>
        <w:t xml:space="preserve">Porozmawiajmy o losie i cierpieniach zwierząt hodowanych na mięso lub dla pięknego futerka. Jak hodowla zwierząt wpływa na naszą planetę, na ocieplenie </w:t>
      </w:r>
      <w:r w:rsidR="00BC3662">
        <w:rPr>
          <w:rFonts w:ascii="Arial" w:hAnsi="Arial" w:cs="Arial"/>
          <w:sz w:val="20"/>
          <w:szCs w:val="20"/>
        </w:rPr>
        <w:t>klimatu i jakie to ma skutki? Zaprośmy na spotkanie on-line przedstawicieli Stowarzyszenia Otwarte klatki i porozmawiajmy o tym problemie.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4 października </w:t>
      </w:r>
      <w:r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b/>
          <w:bCs/>
          <w:sz w:val="20"/>
          <w:szCs w:val="20"/>
        </w:rPr>
        <w:t xml:space="preserve">Światowym Dniem Zwierząt. </w:t>
      </w:r>
      <w:r>
        <w:rPr>
          <w:rFonts w:ascii="Arial" w:hAnsi="Arial" w:cs="Arial"/>
          <w:bCs/>
          <w:sz w:val="20"/>
          <w:szCs w:val="20"/>
        </w:rPr>
        <w:t xml:space="preserve">Jako lekturę wybierzmy tego dnia wiersze i książki o zwierzętach. Szczególnej uwadze polecamy </w:t>
      </w:r>
      <w:r>
        <w:rPr>
          <w:rFonts w:ascii="Arial" w:hAnsi="Arial" w:cs="Arial"/>
          <w:bCs/>
          <w:i/>
          <w:sz w:val="20"/>
          <w:szCs w:val="20"/>
        </w:rPr>
        <w:t>Opowiadania o zwierzętach</w:t>
      </w:r>
      <w:r>
        <w:rPr>
          <w:rFonts w:ascii="Arial" w:hAnsi="Arial" w:cs="Arial"/>
          <w:bCs/>
          <w:sz w:val="20"/>
          <w:szCs w:val="20"/>
        </w:rPr>
        <w:t xml:space="preserve"> – zbiór opowiadań polskich autorów wydany przez Wydawnictwo Literatura. Miłą lekturą będzie też </w:t>
      </w:r>
      <w:r>
        <w:rPr>
          <w:rFonts w:ascii="Arial" w:hAnsi="Arial" w:cs="Arial"/>
          <w:bCs/>
          <w:i/>
          <w:sz w:val="20"/>
          <w:szCs w:val="20"/>
        </w:rPr>
        <w:t xml:space="preserve">Pamiętnik grzecznego psa </w:t>
      </w:r>
      <w:r>
        <w:rPr>
          <w:rFonts w:ascii="Arial" w:hAnsi="Arial" w:cs="Arial"/>
          <w:bCs/>
          <w:sz w:val="20"/>
          <w:szCs w:val="20"/>
        </w:rPr>
        <w:t xml:space="preserve">Katarzyny </w:t>
      </w:r>
      <w:proofErr w:type="spellStart"/>
      <w:r>
        <w:rPr>
          <w:rFonts w:ascii="Arial" w:hAnsi="Arial" w:cs="Arial"/>
          <w:bCs/>
          <w:sz w:val="20"/>
          <w:szCs w:val="20"/>
        </w:rPr>
        <w:t>Terechowicz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 Wojciecha Cesarza, opowiadanie</w:t>
      </w:r>
      <w:r>
        <w:rPr>
          <w:rFonts w:ascii="Arial" w:hAnsi="Arial" w:cs="Arial"/>
          <w:sz w:val="20"/>
          <w:szCs w:val="20"/>
          <w:lang w:eastAsia="pl-PL"/>
        </w:rPr>
        <w:t xml:space="preserve"> tegoż autora</w:t>
      </w:r>
      <w:r w:rsidR="00F713FB">
        <w:rPr>
          <w:rFonts w:ascii="Arial" w:hAnsi="Arial" w:cs="Arial"/>
          <w:bCs/>
          <w:sz w:val="20"/>
          <w:szCs w:val="20"/>
        </w:rPr>
        <w:t xml:space="preserve"> </w:t>
      </w:r>
      <w:r w:rsidR="00F713FB" w:rsidRPr="00F713FB">
        <w:rPr>
          <w:rFonts w:ascii="Arial" w:hAnsi="Arial" w:cs="Arial"/>
          <w:i/>
          <w:sz w:val="20"/>
          <w:szCs w:val="20"/>
          <w:lang w:eastAsia="pl-PL"/>
        </w:rPr>
        <w:t>Dolina jeleni</w:t>
      </w:r>
      <w:r>
        <w:rPr>
          <w:rFonts w:ascii="Arial" w:hAnsi="Arial" w:cs="Arial"/>
          <w:sz w:val="20"/>
          <w:szCs w:val="20"/>
          <w:lang w:eastAsia="pl-PL"/>
        </w:rPr>
        <w:t xml:space="preserve"> z I tomu Gorzkiej czekolady </w:t>
      </w:r>
      <w:r>
        <w:rPr>
          <w:rFonts w:ascii="Arial" w:hAnsi="Arial" w:cs="Arial"/>
          <w:bCs/>
          <w:sz w:val="20"/>
          <w:szCs w:val="20"/>
        </w:rPr>
        <w:t xml:space="preserve">a dla młodszych dzieci </w:t>
      </w:r>
      <w:r>
        <w:rPr>
          <w:rFonts w:ascii="Arial" w:hAnsi="Arial" w:cs="Arial"/>
          <w:bCs/>
          <w:i/>
          <w:sz w:val="20"/>
          <w:szCs w:val="20"/>
        </w:rPr>
        <w:t xml:space="preserve">Alfabet wśród zwierząt </w:t>
      </w:r>
      <w:r>
        <w:rPr>
          <w:rFonts w:ascii="Arial" w:hAnsi="Arial" w:cs="Arial"/>
          <w:bCs/>
          <w:sz w:val="20"/>
          <w:szCs w:val="20"/>
        </w:rPr>
        <w:t xml:space="preserve">Katarzyny Marciniak. Znakomitymi książkami o tej tematyce, choć przewrotnie ujętej, są też: </w:t>
      </w:r>
      <w:r>
        <w:rPr>
          <w:rFonts w:ascii="Arial" w:hAnsi="Arial" w:cs="Arial"/>
          <w:bCs/>
          <w:i/>
          <w:sz w:val="20"/>
          <w:szCs w:val="20"/>
        </w:rPr>
        <w:t>Pajęczyna Charlotty</w:t>
      </w:r>
      <w:r>
        <w:rPr>
          <w:rFonts w:eastAsia="Times New Roman" w:cs="Calibri"/>
        </w:rPr>
        <w:t xml:space="preserve"> E.B. White </w:t>
      </w:r>
      <w:r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Minu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M. Schmidt.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6 października przypadają rocznice urodzin Marii Dąbrowskiej oraz Stefana Żeromskiego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 </w:t>
      </w:r>
      <w:r>
        <w:rPr>
          <w:rFonts w:ascii="Arial" w:hAnsi="Arial" w:cs="Arial"/>
          <w:b/>
          <w:sz w:val="20"/>
          <w:szCs w:val="20"/>
        </w:rPr>
        <w:t xml:space="preserve"> października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1621 roku urodził się Jean de la Fontaine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poeta francuski, autor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Bajek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które na stałe weszły do repertuaru lektur i dorosłych, dla których powstawały, i dzieci.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9 października przypada rocznica urodzin Agnieszki Osieckiej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poetki, autorki tekstów piosenek, sztuk scenicznych, a także utworów adresowanych do dzieci, m.in.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Dzień dobry, Eugeniuszu, Zaszumiało jesienią, Kolęda myszki, Wzór na diabelski ogon. </w:t>
      </w:r>
    </w:p>
    <w:p w:rsidR="00BC3662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3662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4240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 października to także Międzynarodowy Dzień Pisania Listów. </w:t>
      </w:r>
      <w:r w:rsidRPr="00BC3662">
        <w:rPr>
          <w:rFonts w:ascii="Arial" w:eastAsia="Times New Roman" w:hAnsi="Arial" w:cs="Arial"/>
          <w:sz w:val="20"/>
          <w:szCs w:val="20"/>
          <w:lang w:eastAsia="pl-PL"/>
        </w:rPr>
        <w:t xml:space="preserve">Poczytajmy listy znanych osób, zastanówmy się nad coraz bardziej zapomnianą sztuką epistolarną.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dowiadujemy się z listów, po co się je pisze, jak pisać listy itp. Poprośmy, by uczennice i uczniowie napisali listy do swoich rówieśników – np. z innych planet. Co chcieliby im przekazać, czego nauczyć, czym się podzielić, przed czym przestrzec? </w:t>
      </w:r>
      <w:r w:rsidR="00F713FB">
        <w:rPr>
          <w:rFonts w:ascii="Arial" w:eastAsia="Times New Roman" w:hAnsi="Arial" w:cs="Arial"/>
          <w:sz w:val="20"/>
          <w:szCs w:val="20"/>
          <w:lang w:eastAsia="pl-PL"/>
        </w:rPr>
        <w:t xml:space="preserve">Dobrze, gdyby listy pisane były ręcznie – pisanie ręczne rozwija mózg, porządkuje myśli, wymaga refleksji (nie ma tu </w:t>
      </w:r>
      <w:proofErr w:type="spellStart"/>
      <w:r w:rsidR="00F713FB">
        <w:rPr>
          <w:rFonts w:ascii="Arial" w:eastAsia="Times New Roman" w:hAnsi="Arial" w:cs="Arial"/>
          <w:sz w:val="20"/>
          <w:szCs w:val="20"/>
          <w:lang w:eastAsia="pl-PL"/>
        </w:rPr>
        <w:t>delete,backspace</w:t>
      </w:r>
      <w:proofErr w:type="spellEnd"/>
      <w:r w:rsidR="00F713FB">
        <w:rPr>
          <w:rFonts w:ascii="Arial" w:eastAsia="Times New Roman" w:hAnsi="Arial" w:cs="Arial"/>
          <w:sz w:val="20"/>
          <w:szCs w:val="20"/>
          <w:lang w:eastAsia="pl-PL"/>
        </w:rPr>
        <w:t xml:space="preserve"> ani </w:t>
      </w:r>
      <w:proofErr w:type="spellStart"/>
      <w:r w:rsidR="00F713FB">
        <w:rPr>
          <w:rFonts w:ascii="Arial" w:eastAsia="Times New Roman" w:hAnsi="Arial" w:cs="Arial"/>
          <w:sz w:val="20"/>
          <w:szCs w:val="20"/>
          <w:lang w:eastAsia="pl-PL"/>
        </w:rPr>
        <w:t>copy</w:t>
      </w:r>
      <w:proofErr w:type="spellEnd"/>
      <w:r w:rsidR="00F713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713FB">
        <w:rPr>
          <w:rFonts w:ascii="Arial" w:eastAsia="Times New Roman" w:hAnsi="Arial" w:cs="Arial"/>
          <w:sz w:val="20"/>
          <w:szCs w:val="20"/>
          <w:lang w:eastAsia="pl-PL"/>
        </w:rPr>
        <w:t>paste</w:t>
      </w:r>
      <w:proofErr w:type="spellEnd"/>
      <w:r w:rsidR="00F713FB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Warto też porozmawiać o tajemnicy korespondencji. </w:t>
      </w:r>
    </w:p>
    <w:p w:rsidR="00BC3662" w:rsidRPr="002055F0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Epistolarną formę ma powieść „Tajemniczy opiekun”</w:t>
      </w:r>
      <w:r w:rsidR="002055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7" w:history="1">
        <w:r w:rsidR="002055F0" w:rsidRPr="002055F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Jean Webster</w:t>
        </w:r>
      </w:hyperlink>
      <w:r w:rsidR="002055F0">
        <w:rPr>
          <w:rStyle w:val="eq0j8"/>
          <w:rFonts w:ascii="Arial" w:hAnsi="Arial" w:cs="Arial"/>
          <w:sz w:val="20"/>
          <w:szCs w:val="20"/>
        </w:rPr>
        <w:t>.</w:t>
      </w:r>
    </w:p>
    <w:p w:rsidR="00BC3662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3662" w:rsidRDefault="00BC3662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4240" w:rsidRDefault="00A84240" w:rsidP="00A84240">
      <w:pPr>
        <w:jc w:val="both"/>
        <w:rPr>
          <w:rFonts w:ascii="Times New Roman" w:eastAsia="Times New Roman" w:hAnsi="Times New Roman"/>
          <w:i/>
          <w:sz w:val="30"/>
          <w:szCs w:val="3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14 października </w:t>
      </w:r>
      <w:r>
        <w:rPr>
          <w:rFonts w:ascii="Arial" w:hAnsi="Arial" w:cs="Arial"/>
          <w:sz w:val="20"/>
          <w:szCs w:val="20"/>
          <w:lang w:eastAsia="pl-PL"/>
        </w:rPr>
        <w:t>świętujemy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Ogólnopolskie Urodziny Książkowego Misia. </w:t>
      </w:r>
      <w:r>
        <w:rPr>
          <w:rFonts w:ascii="Arial" w:hAnsi="Arial" w:cs="Arial"/>
          <w:sz w:val="20"/>
          <w:szCs w:val="20"/>
        </w:rPr>
        <w:t>Tradycyjnie zachęcamy naszych Koordynatorów i Liderów do uroczystych obchodów Urodzin Misia w szpitalach dziecięcych i we wszystkich innych placówkach wychowawczo-edukacyjnych – z tortem, „</w:t>
      </w:r>
      <w:proofErr w:type="spellStart"/>
      <w:r>
        <w:rPr>
          <w:rFonts w:ascii="Arial" w:hAnsi="Arial" w:cs="Arial"/>
          <w:sz w:val="20"/>
          <w:szCs w:val="20"/>
        </w:rPr>
        <w:t>mruczankami</w:t>
      </w:r>
      <w:proofErr w:type="spellEnd"/>
      <w:r>
        <w:rPr>
          <w:rFonts w:ascii="Arial" w:hAnsi="Arial" w:cs="Arial"/>
          <w:sz w:val="20"/>
          <w:szCs w:val="20"/>
        </w:rPr>
        <w:t>”, konkursami, nauką urodzinowych manier, w tym składania życzeń i zabawami dla dzieci, a także do organizowania lokalnych konkursów na „Najładniejszy lub najbardziej niezwykły prezent dla Misia". C</w:t>
      </w:r>
      <w:r>
        <w:rPr>
          <w:rFonts w:ascii="Arial" w:hAnsi="Arial" w:cs="Arial"/>
          <w:sz w:val="20"/>
          <w:szCs w:val="20"/>
          <w:lang w:eastAsia="pl-PL"/>
        </w:rPr>
        <w:t xml:space="preserve">zytamy książki o Misiach: od Kubusia Puchatka, Misia Uszatka,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Paddingtona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, aż po Misia Otto z książki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Tomiego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Ungerera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Proponujemy też książkę o wojennych losach bohatera spod Monte Cassino – niedźwiedzia Wojtka z książki Łukasza Wierzbickiego „Dziadek i niedźwiadek” oraz nieco już zapomniane dzieło Bronisławy Ostrowskiej „</w:t>
      </w:r>
      <w:r>
        <w:rPr>
          <w:rFonts w:ascii="Arial" w:eastAsia="Times New Roman" w:hAnsi="Arial" w:cs="Arial"/>
          <w:sz w:val="20"/>
          <w:szCs w:val="20"/>
          <w:lang w:eastAsia="pl-PL"/>
        </w:rPr>
        <w:t>Bohaterski miś, czyli przygody pluszowego niedźwiadka na wojnie, dla dzieci od lat 10 do 100”.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14 października </w:t>
      </w:r>
      <w:r>
        <w:rPr>
          <w:rFonts w:ascii="Arial" w:hAnsi="Arial" w:cs="Arial"/>
          <w:sz w:val="20"/>
          <w:szCs w:val="20"/>
        </w:rPr>
        <w:t xml:space="preserve">przypada </w:t>
      </w:r>
      <w:r>
        <w:rPr>
          <w:rFonts w:ascii="Arial" w:hAnsi="Arial" w:cs="Arial"/>
          <w:b/>
          <w:bCs/>
          <w:sz w:val="20"/>
          <w:szCs w:val="20"/>
        </w:rPr>
        <w:t xml:space="preserve">Dzień Nauczyciela – Święto Edukacji Narodowej. </w:t>
      </w:r>
      <w:r>
        <w:rPr>
          <w:rFonts w:ascii="Arial" w:hAnsi="Arial" w:cs="Arial"/>
          <w:bCs/>
          <w:sz w:val="20"/>
          <w:szCs w:val="20"/>
        </w:rPr>
        <w:t xml:space="preserve">Wszystkim Nauczycielom składamy najserdeczniejsze życzenia! Jednocześnie polecamy znakomitą książkę dr Marzeny Żylińskiej „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Neurodydaktyka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Nauczanie i uczenie przyjazne mózgowi”.  „To książka, w której zostały zebrane wnioski płynące 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neuronauk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Dzięki postępowi tych nauk możemy dziś zweryfikować stosowane w domach, w przedszkolach i szkołach metody nauczania.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Neurobiolodzy obalają wiele wygodnych dla rodziców i nauczycieli mitów i pokazują, jak wiele zależy od nas dorosłych. To my, tworząc określone środowisko, decydujemy o tym, czym będą zajmować się dzieci. Ich aktywność znajduje odzwierciedlenie w strukturze sieci neuronalnej, można nawet powiedzieć, że rzeźbi ich mózgi. Dlatego z wnioskami płynącymi 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neuronauk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powinni zapoznać się zarówno rodzice, nauczyciele, jak i studenci kierunków pedagogicznych, a także wszyscy, którzy chcą się dowiedzieć, jak lepiej wykorzystać potencjał dzieci. Jeśli szkoła ma być źródłem prawdy o świecie, sama nie może ignorować wiedzy o tym, jak przebiegają procesy uczenia się.</w:t>
      </w:r>
      <w:r>
        <w:rPr>
          <w:rFonts w:ascii="Arial" w:hAnsi="Arial" w:cs="Arial"/>
          <w:sz w:val="20"/>
          <w:szCs w:val="20"/>
        </w:rPr>
        <w:t>” Dr Marzena Żylińska jest też autorką interaktywnych książek dla dzieci „Dzieciństwo to nie wyścigi” oraz „Między kijem a marchewką”.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84240" w:rsidRDefault="00A84240" w:rsidP="00A84240">
      <w:pPr>
        <w:spacing w:after="0" w:line="270" w:lineRule="atLeast"/>
        <w:jc w:val="both"/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b/>
        </w:rPr>
        <w:t xml:space="preserve">16 października – Światowy Dzień Żywności </w:t>
      </w:r>
      <w:r>
        <w:t xml:space="preserve">może być okazją do przeprowadzenia lekcji lub cyklu lekcji na tematy: prawidłowego odżywiania, nie marnowania żywności, dokonywania racjonalnych zakupów, wykorzystywania resztek żywności, dzielenia się żywnością. Zainicjujmy w naszych miejscowościach powstawania </w:t>
      </w:r>
      <w:proofErr w:type="spellStart"/>
      <w:r>
        <w:t>Jadłodzielni</w:t>
      </w:r>
      <w:proofErr w:type="spellEnd"/>
      <w:r>
        <w:t xml:space="preserve">, gdzie można podzielić się  żywnością z osobami potrzebującymi.  W czasie pandemii obowiązywać będą na pewno zaostrzone przepisy dotyczące </w:t>
      </w:r>
      <w:proofErr w:type="spellStart"/>
      <w:r>
        <w:t>Jadłodzielni</w:t>
      </w:r>
      <w:proofErr w:type="spellEnd"/>
      <w:r>
        <w:t xml:space="preserve">, należy się z nimi zapoznać i ich przestrzegać. </w:t>
      </w:r>
      <w:r w:rsidR="00F713FB">
        <w:t>Warto także porozmawiać o produkcji żywności – niehumanitarnej i zgubnej dla planety hodowli zwierząt, uprawie roślin przy pomocy chemicznych środków, konserwowaniu żywności.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19 października urodził się Philip Pullman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pisarz brytyjski, autor powieści fantastycznych dla młodzieży, m.in.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Byłem szczurkiem!... albo purpurowe pantofelki, Jacek na sprężynach, Zegar, czyli nakręcona opowieść, Przerwany most, Tatuaż z motylem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trylogii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Mroczne materie.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 października urodził się Edmund de Amicis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pisarz włoski, autor powieści i nowel o tematyce społeczno - obyczajowej, któremu największą popularność przyniosła książka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Serce. </w:t>
      </w:r>
      <w:r>
        <w:rPr>
          <w:rFonts w:ascii="Arial" w:eastAsia="Times New Roman" w:hAnsi="Arial" w:cs="Arial"/>
          <w:sz w:val="20"/>
          <w:szCs w:val="20"/>
          <w:lang w:eastAsia="pl-PL"/>
        </w:rPr>
        <w:t>Polecamy ją w nieco uwspółcześnionej wersji językowej wydanej przez tygodnik „Polityka” w pierwszej kolekcji „Cała Polska czyta dzieciom”.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24 października </w:t>
      </w:r>
      <w:r>
        <w:rPr>
          <w:rFonts w:ascii="Arial" w:hAnsi="Arial" w:cs="Arial"/>
          <w:sz w:val="20"/>
          <w:szCs w:val="20"/>
          <w:lang w:eastAsia="pl-PL"/>
        </w:rPr>
        <w:t>przypada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Międzynarodowy Dzień Bibliotek Szkolnych</w:t>
      </w:r>
      <w:r>
        <w:rPr>
          <w:rFonts w:ascii="Arial" w:hAnsi="Arial" w:cs="Arial"/>
          <w:sz w:val="20"/>
          <w:szCs w:val="20"/>
          <w:lang w:eastAsia="pl-PL"/>
        </w:rPr>
        <w:t>. Dziękujemy Paniom Bibliotekarkom i Panom Bibliotekarzom za ich pracę na rzecz czytelnictwa.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• Organizujemy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Kluby Motyli Książkowych </w:t>
      </w:r>
      <w:r>
        <w:rPr>
          <w:rFonts w:ascii="Arial" w:hAnsi="Arial" w:cs="Arial"/>
          <w:sz w:val="20"/>
          <w:szCs w:val="20"/>
          <w:lang w:eastAsia="pl-PL"/>
        </w:rPr>
        <w:t xml:space="preserve">dla najmłodszych czytelników. Ideą Klubów Motyli Książkowych tworzonych przy bibliotekach, a także w bibliotekach szkolnych oraz w przedszkolach, są cotygodniowe spotkania, podczas których dzieciom – zapraszanym wraz z rodzicami i/lub dziadkami – czytane są na głos książki, po czym organizowane są zajęcia plastyczne, ruchowe lub inne zabawy </w:t>
      </w:r>
      <w:r>
        <w:rPr>
          <w:rFonts w:ascii="Arial" w:hAnsi="Arial" w:cs="Arial"/>
          <w:sz w:val="20"/>
          <w:szCs w:val="20"/>
          <w:lang w:eastAsia="pl-PL"/>
        </w:rPr>
        <w:lastRenderedPageBreak/>
        <w:t>związane z przeczytanym tekstem. Mali uczestnicy Klubu mogą stać się posiadaczami legitymacji Członka Klubu. 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b/>
        </w:rPr>
        <w:t xml:space="preserve">24 października –Międzynarodowe Święto </w:t>
      </w:r>
      <w:r w:rsidRPr="00506B98">
        <w:rPr>
          <w:b/>
        </w:rPr>
        <w:t xml:space="preserve">Roweru </w:t>
      </w:r>
      <w:r>
        <w:t>– znowu okazja do rozmów na temat ekologii i prozdrowotnych zalet jeżdżenia na rowerze</w:t>
      </w:r>
      <w:r w:rsidR="00506B98">
        <w:t>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b/>
        </w:rPr>
        <w:t xml:space="preserve">25 października – Dzień Kundelka, Dzień Ustawy o Ochronie Zwierząt – </w:t>
      </w:r>
      <w:r>
        <w:t>porozmawiajmy o schroniskach dla zwierząt, zainicjujmy zbiórkę karmy, koców, itp. dla schronisk.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>26 października przypada rocznica urodzin pani Wandy Chotomskiej</w:t>
      </w:r>
      <w:r>
        <w:rPr>
          <w:rFonts w:ascii="Arial" w:hAnsi="Arial" w:cs="Arial"/>
          <w:sz w:val="20"/>
          <w:szCs w:val="20"/>
          <w:lang w:eastAsia="pl-PL"/>
        </w:rPr>
        <w:t>, autorki ponad 200 znakomitych książek dla dzieci, piosenek, wierszy, scenariuszy filmowych, słuchowisk radiowych i programów telewizyjnych. Przeczytajmy dzieciom wybrane utwory Wandy Chotomskiej. Warto zapoznać się z jej biografią autorstwa Barbary Gawryluk „ Wanda Chotomska. Nie mam nic do ukrycia”.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27 października to</w:t>
      </w:r>
      <w:r>
        <w:rPr>
          <w:rFonts w:ascii="Arial" w:hAnsi="Arial" w:cs="Arial"/>
          <w:sz w:val="20"/>
          <w:szCs w:val="20"/>
        </w:rPr>
        <w:t xml:space="preserve"> rocznica urodzin </w:t>
      </w:r>
      <w:r>
        <w:rPr>
          <w:rFonts w:ascii="Arial" w:hAnsi="Arial" w:cs="Arial"/>
          <w:b/>
          <w:bCs/>
          <w:sz w:val="20"/>
          <w:szCs w:val="20"/>
        </w:rPr>
        <w:t xml:space="preserve">Kornela Filipowicza, </w:t>
      </w:r>
      <w:r>
        <w:rPr>
          <w:rFonts w:ascii="Arial" w:hAnsi="Arial" w:cs="Arial"/>
          <w:bCs/>
          <w:sz w:val="20"/>
          <w:szCs w:val="20"/>
        </w:rPr>
        <w:t>mistrza krótkiej formy literackiej.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Starszym uczniom warto przeczytać kilka opowiadań tego pisarza, np. z tomu „Cienie”. Starszym dzieciom warto poczytać fragmenty listów Wisławy Szymborskiej i Kornela Filipowicza pt. „Najlepiej w życiu ma Twój kot”.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4240" w:rsidRDefault="00A84240" w:rsidP="00A84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• 29 października</w:t>
      </w:r>
      <w:r>
        <w:rPr>
          <w:rFonts w:ascii="Arial" w:hAnsi="Arial" w:cs="Arial"/>
          <w:sz w:val="20"/>
          <w:szCs w:val="20"/>
        </w:rPr>
        <w:t xml:space="preserve"> przypada  rocznica urodzin </w:t>
      </w:r>
      <w:r>
        <w:rPr>
          <w:rFonts w:ascii="Arial" w:hAnsi="Arial" w:cs="Arial"/>
          <w:b/>
          <w:bCs/>
          <w:sz w:val="20"/>
          <w:szCs w:val="20"/>
        </w:rPr>
        <w:t xml:space="preserve">Mieczysława Jastruna – </w:t>
      </w:r>
      <w:r>
        <w:rPr>
          <w:rFonts w:ascii="Arial" w:hAnsi="Arial" w:cs="Arial"/>
          <w:bCs/>
          <w:sz w:val="20"/>
          <w:szCs w:val="20"/>
        </w:rPr>
        <w:t xml:space="preserve">poety, prozaika, eseisty           i tłumacza. Wybierzmy do czytania wiersze z któregoś z tomów: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Spotkanie w czasie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Dzieje nieostygłe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Strumień i milczenie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Rzecz ludzka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„Książka”,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Sezon w Alpach i inne wiersze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Poemat       o mowie polskiej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Poezja i prawda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Punkty świecące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Wiersze z jednego roku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czy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 xml:space="preserve">Fuga </w:t>
      </w:r>
      <w:proofErr w:type="spellStart"/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temporum</w:t>
      </w:r>
      <w:proofErr w:type="spellEnd"/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29 października to też rocznica urodzin Zbigniewa Herberta</w:t>
      </w:r>
      <w:r>
        <w:rPr>
          <w:rFonts w:ascii="Arial" w:hAnsi="Arial" w:cs="Arial"/>
          <w:sz w:val="20"/>
          <w:szCs w:val="20"/>
        </w:rPr>
        <w:t xml:space="preserve"> – poety, dramatopisarza, eseisty. Przeczytajmy kilka wierszy i esejów tego autora i podyskutujmy nad ich przesłaniem.</w:t>
      </w:r>
    </w:p>
    <w:p w:rsidR="00A84240" w:rsidRPr="00506B98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 sięgnąć po tomy wierszy: </w:t>
      </w:r>
      <w:r>
        <w:rPr>
          <w:rFonts w:ascii="Arial" w:hAnsi="Arial" w:cs="Arial"/>
          <w:i/>
          <w:iCs/>
          <w:sz w:val="20"/>
          <w:szCs w:val="20"/>
        </w:rPr>
        <w:t>Struna światła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Hermes, pies i gwiazda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Studium przedmiotu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Napis</w:t>
      </w:r>
      <w:r>
        <w:rPr>
          <w:rFonts w:ascii="Arial" w:hAnsi="Arial" w:cs="Arial"/>
          <w:sz w:val="20"/>
          <w:szCs w:val="20"/>
        </w:rPr>
        <w:t>, Warszawa</w:t>
      </w:r>
      <w:r>
        <w:rPr>
          <w:rStyle w:val="apple-converted-space"/>
          <w:rFonts w:cs="Arial"/>
        </w:rPr>
        <w:t> </w:t>
      </w:r>
      <w:r>
        <w:rPr>
          <w:rFonts w:ascii="Arial" w:hAnsi="Arial" w:cs="Arial"/>
          <w:i/>
          <w:iCs/>
          <w:sz w:val="20"/>
          <w:szCs w:val="20"/>
        </w:rPr>
        <w:t>Pan Cogito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Raport z oblężonego Miasta i inne wiersze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Elegia na odejście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Rovigo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Epilog burzy</w:t>
      </w:r>
      <w:r>
        <w:rPr>
          <w:rFonts w:ascii="Arial" w:hAnsi="Arial" w:cs="Arial"/>
          <w:sz w:val="20"/>
          <w:szCs w:val="20"/>
        </w:rPr>
        <w:t xml:space="preserve"> oraz esejów: </w:t>
      </w:r>
      <w:hyperlink r:id="rId18" w:tooltip="Barbarzyńca w ogrodzie" w:history="1">
        <w:r w:rsidRPr="00506B98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Barbarzyńca w ogrodzie</w:t>
        </w:r>
      </w:hyperlink>
      <w:r w:rsidRPr="00506B98">
        <w:rPr>
          <w:rFonts w:ascii="Arial" w:hAnsi="Arial" w:cs="Arial"/>
          <w:i/>
          <w:sz w:val="20"/>
          <w:szCs w:val="20"/>
        </w:rPr>
        <w:t xml:space="preserve">, </w:t>
      </w:r>
      <w:hyperlink r:id="rId19" w:tooltip="Martwa natura z wędzidłem" w:history="1">
        <w:r w:rsidRPr="00506B98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Martwa natura z wędzidłem</w:t>
        </w:r>
      </w:hyperlink>
      <w:r w:rsidRPr="00506B98">
        <w:rPr>
          <w:rFonts w:ascii="Arial" w:hAnsi="Arial" w:cs="Arial"/>
          <w:i/>
          <w:sz w:val="20"/>
          <w:szCs w:val="20"/>
        </w:rPr>
        <w:t>.</w:t>
      </w:r>
    </w:p>
    <w:p w:rsidR="00A84240" w:rsidRPr="00506B98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 w:rsidR="00506B98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31 października – Dzień Rozrzutności –</w:t>
      </w:r>
      <w:r>
        <w:t xml:space="preserve"> kolejna okazja do rozmów o ekologicznym trybie życia, o umiarze, wartości ograniczenia konsumpcji, o recyklingu, oszczędności. Działajmy wspólnie na rzecz oszczędności, np. zrealizujmy PROJEKT: OSZCZĘDNOŚĆ. Oszczędzajmy wodę, prąd, nie kupujmy zbędnych ubrań, zorganizujmy np. wymianę ubrań w szkole (oczywiście za zgodą rodziców) itp. </w:t>
      </w:r>
    </w:p>
    <w:p w:rsidR="00A84240" w:rsidRDefault="00506B98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Przeciwieństwem rozrzutności jest umiar – w wydawaniu pieniędzy, korzystaniu z zasobów Ziemi.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LISTOPAD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 listopada obchodzimy Dzień Zmarłych. </w:t>
      </w:r>
      <w:r>
        <w:rPr>
          <w:rFonts w:ascii="Arial" w:hAnsi="Arial" w:cs="Arial"/>
          <w:sz w:val="20"/>
          <w:szCs w:val="20"/>
        </w:rPr>
        <w:t xml:space="preserve">Powstało w ostatnich latach wiele książek o śmierci i radzeniu sobie ze stratą, jaką jest odejście bliskiej osoby. Szczególnie polecamy: „Małą książkę o śmierci” Pernilli </w:t>
      </w:r>
      <w:proofErr w:type="spellStart"/>
      <w:r>
        <w:rPr>
          <w:rFonts w:ascii="Arial" w:hAnsi="Arial" w:cs="Arial"/>
          <w:sz w:val="20"/>
          <w:szCs w:val="20"/>
        </w:rPr>
        <w:t>Stalfelt</w:t>
      </w:r>
      <w:proofErr w:type="spellEnd"/>
      <w:r>
        <w:rPr>
          <w:rFonts w:ascii="Arial" w:hAnsi="Arial" w:cs="Arial"/>
          <w:sz w:val="20"/>
          <w:szCs w:val="20"/>
        </w:rPr>
        <w:t xml:space="preserve">, Gęś, śmierć i tulipan” Wolfa </w:t>
      </w:r>
      <w:proofErr w:type="spellStart"/>
      <w:r>
        <w:rPr>
          <w:rFonts w:ascii="Arial" w:hAnsi="Arial" w:cs="Arial"/>
          <w:sz w:val="20"/>
          <w:szCs w:val="20"/>
        </w:rPr>
        <w:t>Erlbrucha</w:t>
      </w:r>
      <w:proofErr w:type="spellEnd"/>
      <w:r>
        <w:rPr>
          <w:rFonts w:ascii="Arial" w:hAnsi="Arial" w:cs="Arial"/>
          <w:sz w:val="20"/>
          <w:szCs w:val="20"/>
        </w:rPr>
        <w:t xml:space="preserve">, „Żegnaj , panie </w:t>
      </w:r>
      <w:proofErr w:type="spellStart"/>
      <w:r>
        <w:rPr>
          <w:rFonts w:ascii="Arial" w:hAnsi="Arial" w:cs="Arial"/>
          <w:sz w:val="20"/>
          <w:szCs w:val="20"/>
        </w:rPr>
        <w:t>Muffinie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Ulfa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Nilssona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Any-Clary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Tidholm</w:t>
      </w:r>
      <w:proofErr w:type="spellEnd"/>
      <w:r>
        <w:rPr>
          <w:rFonts w:ascii="Arial" w:hAnsi="Arial" w:cs="Arial"/>
          <w:sz w:val="20"/>
          <w:szCs w:val="20"/>
        </w:rPr>
        <w:t xml:space="preserve">, „Czy tata płacze?” </w:t>
      </w:r>
      <w:proofErr w:type="spellStart"/>
      <w:r>
        <w:rPr>
          <w:rFonts w:ascii="Arial" w:hAnsi="Arial" w:cs="Arial"/>
          <w:sz w:val="20"/>
          <w:szCs w:val="20"/>
        </w:rPr>
        <w:t>Hilge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Kommedal</w:t>
      </w:r>
      <w:proofErr w:type="spellEnd"/>
      <w:r>
        <w:rPr>
          <w:rFonts w:ascii="Arial" w:hAnsi="Arial" w:cs="Arial"/>
          <w:sz w:val="20"/>
          <w:szCs w:val="20"/>
        </w:rPr>
        <w:t xml:space="preserve">, „Mój dziadek był drzewem czereśniowym” </w:t>
      </w:r>
      <w:proofErr w:type="spellStart"/>
      <w:r>
        <w:rPr>
          <w:rFonts w:ascii="Arial" w:hAnsi="Arial" w:cs="Arial"/>
          <w:sz w:val="20"/>
          <w:szCs w:val="20"/>
        </w:rPr>
        <w:t>Angeli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Nanetti</w:t>
      </w:r>
      <w:proofErr w:type="spellEnd"/>
      <w:r>
        <w:rPr>
          <w:rFonts w:ascii="Arial" w:hAnsi="Arial" w:cs="Arial"/>
          <w:sz w:val="20"/>
          <w:szCs w:val="20"/>
        </w:rPr>
        <w:t>, oraz  „</w:t>
      </w:r>
      <w:proofErr w:type="spellStart"/>
      <w:r>
        <w:rPr>
          <w:rFonts w:ascii="Arial" w:hAnsi="Arial" w:cs="Arial"/>
          <w:sz w:val="20"/>
          <w:szCs w:val="20"/>
        </w:rPr>
        <w:t>Ebsen</w:t>
      </w:r>
      <w:proofErr w:type="spellEnd"/>
      <w:r>
        <w:rPr>
          <w:rFonts w:ascii="Arial" w:hAnsi="Arial" w:cs="Arial"/>
          <w:sz w:val="20"/>
          <w:szCs w:val="20"/>
        </w:rPr>
        <w:t xml:space="preserve"> i duch dziadka” Kim </w:t>
      </w:r>
      <w:proofErr w:type="spellStart"/>
      <w:r>
        <w:rPr>
          <w:rFonts w:ascii="Arial" w:hAnsi="Arial" w:cs="Arial"/>
          <w:sz w:val="20"/>
          <w:szCs w:val="20"/>
        </w:rPr>
        <w:t>Fupz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Aakeson</w:t>
      </w:r>
      <w:proofErr w:type="spellEnd"/>
      <w:r>
        <w:rPr>
          <w:rFonts w:ascii="Arial" w:hAnsi="Arial" w:cs="Arial"/>
          <w:sz w:val="20"/>
          <w:szCs w:val="20"/>
        </w:rPr>
        <w:t>, a dla młodzieży „Świat do góry nogami” Beaty Ostrowickiej.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Zachęcamy do wyboru lektur z </w:t>
      </w:r>
      <w:r>
        <w:rPr>
          <w:rFonts w:ascii="Arial" w:hAnsi="Arial" w:cs="Arial"/>
          <w:b/>
          <w:sz w:val="20"/>
          <w:szCs w:val="20"/>
          <w:lang w:eastAsia="pl-PL"/>
        </w:rPr>
        <w:t>Przewodnika po Dobrych Książkach</w:t>
      </w:r>
      <w:r>
        <w:rPr>
          <w:rFonts w:ascii="Arial" w:hAnsi="Arial" w:cs="Arial"/>
          <w:sz w:val="20"/>
          <w:szCs w:val="20"/>
          <w:lang w:eastAsia="pl-PL"/>
        </w:rPr>
        <w:t xml:space="preserve"> zamieszczonego na stronach </w:t>
      </w:r>
      <w:hyperlink r:id="rId20" w:history="1">
        <w:r>
          <w:rPr>
            <w:rStyle w:val="Hipercze"/>
            <w:rFonts w:cs="Arial"/>
            <w:sz w:val="20"/>
            <w:szCs w:val="20"/>
            <w:lang w:eastAsia="pl-PL"/>
          </w:rPr>
          <w:t>www.calapolskaczytadzieciom.pl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oraz </w:t>
      </w:r>
      <w:hyperlink r:id="rId21" w:history="1">
        <w:r>
          <w:rPr>
            <w:rStyle w:val="Hipercze"/>
            <w:rFonts w:cs="Arial"/>
            <w:sz w:val="20"/>
            <w:szCs w:val="20"/>
            <w:lang w:eastAsia="pl-PL"/>
          </w:rPr>
          <w:t>www.rodzinneczytanie.pl</w:t>
        </w:r>
      </w:hyperlink>
      <w:r>
        <w:rPr>
          <w:rStyle w:val="Hipercze"/>
          <w:rFonts w:ascii="Arial" w:hAnsi="Arial" w:cs="Arial"/>
          <w:sz w:val="20"/>
          <w:szCs w:val="20"/>
          <w:lang w:eastAsia="pl-PL"/>
        </w:rPr>
        <w:t>.</w:t>
      </w:r>
    </w:p>
    <w:p w:rsidR="00A84240" w:rsidRDefault="00A84240" w:rsidP="00A84240">
      <w:pPr>
        <w:shd w:val="clear" w:color="auto" w:fill="FFFFFF"/>
        <w:spacing w:before="100" w:beforeAutospacing="1"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 listopada ustanowiono Międzynarodowym Dniem Postaci z Bajek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data wybrana na cześć urodzin Walta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Disney’a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jednego z najpopularniejszych autorów bajek animowanych dla dzieci. Proponujemy wspólne przebieranie się za postaci z popularnych bajek, konkursy i zabawy wokół postaci bajkowych. Pamiętajmy o </w:t>
      </w:r>
      <w:r>
        <w:t>Europejskim Centrum Bajki im. Koziołka Matołka w naszym rodzimym  Pacanowie!</w:t>
      </w:r>
      <w:r>
        <w:rPr>
          <w:rFonts w:ascii="Arial" w:hAnsi="Arial" w:cs="Arial"/>
          <w:b/>
          <w:sz w:val="20"/>
          <w:szCs w:val="20"/>
        </w:rPr>
        <w:t xml:space="preserve"> Z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t xml:space="preserve">aproponujmy dzieciom korowód bajkowych postaci (dzieci przebierają się za bohaterów </w:t>
      </w:r>
      <w:r>
        <w:rPr>
          <w:rFonts w:ascii="Arial" w:hAnsi="Arial" w:cs="Arial"/>
          <w:color w:val="000000"/>
          <w:sz w:val="20"/>
          <w:szCs w:val="20"/>
          <w:shd w:val="clear" w:color="auto" w:fill="F4F4F4"/>
        </w:rPr>
        <w:lastRenderedPageBreak/>
        <w:t>ulubionych bajek) lub – w wersji skromniejszej – przygotujmy figurki bajkowych postaci, np. z gliny, modeliny, kawałków materiału i patyków – opcji jest bardzo dużo, wystarczy wyobraźnia!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10 listopada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z w:val="20"/>
          <w:szCs w:val="20"/>
        </w:rPr>
        <w:t>Dzień Młodzieży</w:t>
      </w:r>
      <w:r>
        <w:rPr>
          <w:rFonts w:ascii="Arial" w:hAnsi="Arial" w:cs="Arial"/>
          <w:color w:val="0000FF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Do głośnego czytania młodszym nastolatkom proponujemy </w:t>
      </w:r>
      <w:r>
        <w:rPr>
          <w:rFonts w:ascii="Arial" w:hAnsi="Arial" w:cs="Arial"/>
          <w:i/>
          <w:iCs/>
          <w:sz w:val="20"/>
          <w:szCs w:val="20"/>
        </w:rPr>
        <w:t>Czarny Młyn</w:t>
      </w:r>
      <w:r>
        <w:rPr>
          <w:rFonts w:ascii="Arial" w:hAnsi="Arial" w:cs="Arial"/>
          <w:sz w:val="20"/>
          <w:szCs w:val="20"/>
        </w:rPr>
        <w:t xml:space="preserve"> Marcina Szczygielskiego, dla starszych cenną lekturą będzie </w:t>
      </w:r>
      <w:r>
        <w:rPr>
          <w:rFonts w:ascii="Arial" w:hAnsi="Arial" w:cs="Arial"/>
          <w:i/>
          <w:sz w:val="20"/>
          <w:szCs w:val="20"/>
        </w:rPr>
        <w:t>Wojna czekoladowa</w:t>
      </w:r>
      <w:r>
        <w:rPr>
          <w:rFonts w:ascii="Arial" w:hAnsi="Arial" w:cs="Arial"/>
          <w:sz w:val="20"/>
          <w:szCs w:val="20"/>
        </w:rPr>
        <w:t xml:space="preserve"> Jacka </w:t>
      </w:r>
      <w:proofErr w:type="spellStart"/>
      <w:r>
        <w:rPr>
          <w:rFonts w:ascii="Arial" w:hAnsi="Arial" w:cs="Arial"/>
          <w:sz w:val="20"/>
          <w:szCs w:val="20"/>
        </w:rPr>
        <w:t>Cormiera</w:t>
      </w:r>
      <w:proofErr w:type="spellEnd"/>
      <w:r>
        <w:rPr>
          <w:rFonts w:ascii="Arial" w:hAnsi="Arial" w:cs="Arial"/>
          <w:sz w:val="20"/>
          <w:szCs w:val="20"/>
        </w:rPr>
        <w:t xml:space="preserve"> czy </w:t>
      </w:r>
      <w:r>
        <w:rPr>
          <w:rFonts w:ascii="Arial" w:hAnsi="Arial" w:cs="Arial"/>
          <w:i/>
          <w:sz w:val="20"/>
          <w:szCs w:val="20"/>
        </w:rPr>
        <w:t>Niechciana</w:t>
      </w:r>
      <w:r>
        <w:rPr>
          <w:rFonts w:ascii="Arial" w:hAnsi="Arial" w:cs="Arial"/>
          <w:sz w:val="20"/>
          <w:szCs w:val="20"/>
        </w:rPr>
        <w:t xml:space="preserve"> Barbary Kosmowskiej. Ważne dla młodych ludzi – choć momentami drastyczne – są powieści Johna Greena </w:t>
      </w:r>
      <w:r>
        <w:rPr>
          <w:rFonts w:ascii="Arial" w:hAnsi="Arial" w:cs="Arial"/>
          <w:i/>
          <w:sz w:val="20"/>
          <w:szCs w:val="20"/>
        </w:rPr>
        <w:t xml:space="preserve">Szukając Alaski i Gwiazd naszych wina. </w:t>
      </w:r>
      <w:r>
        <w:rPr>
          <w:rFonts w:ascii="Arial" w:hAnsi="Arial" w:cs="Arial"/>
          <w:sz w:val="20"/>
          <w:szCs w:val="20"/>
        </w:rPr>
        <w:t xml:space="preserve">Dobrą lekturą dla nastolatek, które zmagają się z coraz powszechniejszymi problemami z odżywianiem będzie książka Joanny Jagiełło </w:t>
      </w:r>
      <w:r>
        <w:rPr>
          <w:rFonts w:ascii="Arial" w:hAnsi="Arial" w:cs="Arial"/>
          <w:i/>
          <w:sz w:val="20"/>
          <w:szCs w:val="20"/>
        </w:rPr>
        <w:t>Tiramisu z truskawkami.</w:t>
      </w:r>
      <w:r>
        <w:rPr>
          <w:rFonts w:ascii="Arial" w:hAnsi="Arial" w:cs="Arial"/>
          <w:sz w:val="20"/>
          <w:szCs w:val="20"/>
        </w:rPr>
        <w:t xml:space="preserve"> </w:t>
      </w:r>
      <w:r w:rsidR="00506B98">
        <w:rPr>
          <w:rFonts w:ascii="Arial" w:hAnsi="Arial" w:cs="Arial"/>
          <w:sz w:val="20"/>
          <w:szCs w:val="20"/>
        </w:rPr>
        <w:t>O problemach młodzieży traktują też oba tomy „Gorzkiej czekolady”.</w:t>
      </w:r>
      <w:r w:rsidR="00F71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Porozmawiajmy z młodzieżą o tym, jak widzi swoje życie, co jest dla niej najtrudniejsze, jaką rolę w ich życiu odgrywają: rodzice, przyjaciele, media i kultura masowa, co młodzi ludzie chcieliby zmienić, gdy dorosną.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11 listopada obchodzimy </w:t>
      </w:r>
      <w:r>
        <w:rPr>
          <w:rFonts w:ascii="Arial" w:hAnsi="Arial" w:cs="Arial"/>
          <w:b/>
          <w:bCs/>
          <w:sz w:val="20"/>
          <w:szCs w:val="20"/>
        </w:rPr>
        <w:t>Święto Niepodległości</w:t>
      </w:r>
      <w:r>
        <w:rPr>
          <w:rFonts w:ascii="Arial" w:hAnsi="Arial" w:cs="Arial"/>
          <w:sz w:val="20"/>
          <w:szCs w:val="20"/>
        </w:rPr>
        <w:t>. Pośpiewajmy z dziećmi pieśni patriotyczne i legionowe. Zaprośmy do gawędy starszą osobę, która pasjonuje się historią lub sama jest żywą historią.</w:t>
      </w:r>
      <w:r w:rsidR="00F713FB">
        <w:rPr>
          <w:rFonts w:ascii="Arial" w:hAnsi="Arial" w:cs="Arial"/>
          <w:sz w:val="20"/>
          <w:szCs w:val="20"/>
        </w:rPr>
        <w:t xml:space="preserve"> </w:t>
      </w:r>
    </w:p>
    <w:p w:rsidR="00A84240" w:rsidRDefault="00A84240" w:rsidP="00A84240">
      <w:pPr>
        <w:shd w:val="clear" w:color="auto" w:fill="FFFFFF"/>
        <w:spacing w:before="100" w:beforeAutospacing="1" w:after="24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11 listopada obchodzimy także rocznicę urodzin Tadeusza Nowaka</w:t>
      </w:r>
      <w:r>
        <w:rPr>
          <w:rFonts w:ascii="Arial" w:hAnsi="Arial" w:cs="Arial"/>
          <w:sz w:val="20"/>
          <w:szCs w:val="20"/>
        </w:rPr>
        <w:t xml:space="preserve"> - poety, prozaika. Poczytajmy wiersze:</w:t>
      </w:r>
      <w:r>
        <w:rPr>
          <w:rFonts w:ascii="Arial" w:hAnsi="Arial" w:cs="Arial"/>
          <w:i/>
          <w:iCs/>
          <w:color w:val="252525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A jak królem, a jak katem będziesz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Psalmy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Pacierze i paciorki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color w:val="252525"/>
          <w:sz w:val="20"/>
          <w:szCs w:val="20"/>
          <w:lang w:eastAsia="pl-PL"/>
        </w:rPr>
        <w:t>Za snem, za jawą, za pacierzem</w:t>
      </w:r>
      <w:r>
        <w:rPr>
          <w:rFonts w:ascii="Arial" w:eastAsia="Times New Roman" w:hAnsi="Arial" w:cs="Arial"/>
          <w:color w:val="252525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Do jego wierszy komponowali muzykę i wykonywali utwory na scenie: Marek Grechuta, Przemysław Gintrowski, Grzegorz Turnau. 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sz w:val="20"/>
          <w:szCs w:val="20"/>
        </w:rPr>
      </w:pPr>
    </w:p>
    <w:p w:rsidR="00A84240" w:rsidRDefault="00A84240" w:rsidP="00A84240">
      <w:pPr>
        <w:spacing w:after="0" w:line="270" w:lineRule="atLeast"/>
        <w:jc w:val="both"/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13 listopada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Międzynarodowym Dniem Niewidomych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Proponujemy zaprosić niewidome osoby do szkoły czy przedszkola, poprosić je o czytanie alfabetem Braille’a </w:t>
      </w:r>
      <w:r>
        <w:rPr>
          <w:rFonts w:ascii="Arial" w:hAnsi="Arial" w:cs="Arial"/>
          <w:sz w:val="20"/>
          <w:szCs w:val="20"/>
          <w:lang w:eastAsia="pl-PL"/>
        </w:rPr>
        <w:t>i zapoznać dzieci z pismem punktowym</w:t>
      </w:r>
      <w:r>
        <w:rPr>
          <w:rFonts w:ascii="Arial" w:hAnsi="Arial" w:cs="Arial"/>
          <w:sz w:val="20"/>
          <w:szCs w:val="20"/>
        </w:rPr>
        <w:t xml:space="preserve">. Warto zapoznać dzieci z książką „Tydzień Konstancji” Olgi </w:t>
      </w:r>
      <w:proofErr w:type="spellStart"/>
      <w:r>
        <w:rPr>
          <w:rFonts w:ascii="Arial" w:hAnsi="Arial" w:cs="Arial"/>
          <w:sz w:val="20"/>
          <w:szCs w:val="20"/>
        </w:rPr>
        <w:t>Masiuk</w:t>
      </w:r>
      <w:proofErr w:type="spellEnd"/>
      <w:r>
        <w:rPr>
          <w:rFonts w:ascii="Arial" w:hAnsi="Arial" w:cs="Arial"/>
          <w:sz w:val="20"/>
          <w:szCs w:val="20"/>
        </w:rPr>
        <w:t>. Prawdziwą ucztą wizualną będzie n</w:t>
      </w:r>
      <w:r>
        <w:t>agrodzona ilustratorskim Oscarem książka "Oczy" autorstwa Iwony Chmielewskiej - wzruszająca opowieść o darze widzenia i sile zmysłów.</w:t>
      </w:r>
    </w:p>
    <w:p w:rsidR="00A84240" w:rsidRDefault="00A84240" w:rsidP="00A84240">
      <w:pPr>
        <w:spacing w:after="0" w:line="270" w:lineRule="atLeast"/>
        <w:jc w:val="both"/>
        <w:rPr>
          <w:rFonts w:ascii="Arial" w:hAnsi="Arial" w:cs="Arial"/>
          <w:sz w:val="20"/>
          <w:szCs w:val="20"/>
        </w:rPr>
      </w:pPr>
    </w:p>
    <w:p w:rsidR="00A84240" w:rsidRDefault="00A84240" w:rsidP="00A84240">
      <w:r>
        <w:rPr>
          <w:rFonts w:ascii="Arial" w:hAnsi="Arial" w:cs="Arial"/>
          <w:sz w:val="20"/>
          <w:szCs w:val="20"/>
        </w:rPr>
        <w:t xml:space="preserve">Bardzo pouczające będzie zapoznanie dzieci z biografią Louisa Braille’a – może posłużyć jako przykład niezwykłej samodyscypliny – wartości omówionej w książce </w:t>
      </w:r>
      <w:r>
        <w:rPr>
          <w:rFonts w:ascii="Arial" w:hAnsi="Arial" w:cs="Arial"/>
          <w:sz w:val="20"/>
          <w:szCs w:val="20"/>
          <w:lang w:eastAsia="pl-PL"/>
        </w:rPr>
        <w:t xml:space="preserve">„Z dzieckiem w świat wartości” Ireny Koźmińskiej i Elżbiety Olszewskiej. 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13 listopada </w:t>
      </w:r>
      <w:r>
        <w:rPr>
          <w:rFonts w:ascii="Arial" w:hAnsi="Arial" w:cs="Arial"/>
          <w:sz w:val="20"/>
          <w:szCs w:val="20"/>
        </w:rPr>
        <w:t xml:space="preserve">wypada </w:t>
      </w:r>
      <w:r>
        <w:rPr>
          <w:rFonts w:ascii="Arial" w:hAnsi="Arial" w:cs="Arial"/>
          <w:b/>
          <w:sz w:val="20"/>
          <w:szCs w:val="20"/>
        </w:rPr>
        <w:t>rocznica urodzin Roberta Louisa Stevensona</w:t>
      </w:r>
      <w:r>
        <w:rPr>
          <w:rFonts w:ascii="Arial" w:hAnsi="Arial" w:cs="Arial"/>
          <w:sz w:val="20"/>
          <w:szCs w:val="20"/>
        </w:rPr>
        <w:t xml:space="preserve">, pisarza angielskiego, autora </w:t>
      </w:r>
      <w:r>
        <w:rPr>
          <w:rFonts w:ascii="Arial" w:hAnsi="Arial" w:cs="Arial"/>
          <w:i/>
          <w:sz w:val="20"/>
          <w:szCs w:val="20"/>
        </w:rPr>
        <w:t xml:space="preserve">Wyspy skarbów, Porwanego za młodu i Doktora </w:t>
      </w:r>
      <w:proofErr w:type="spellStart"/>
      <w:r>
        <w:rPr>
          <w:rFonts w:ascii="Arial" w:hAnsi="Arial" w:cs="Arial"/>
          <w:i/>
          <w:sz w:val="20"/>
          <w:szCs w:val="20"/>
        </w:rPr>
        <w:t>Jakylla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 pana </w:t>
      </w:r>
      <w:proofErr w:type="spellStart"/>
      <w:r>
        <w:rPr>
          <w:rFonts w:ascii="Arial" w:hAnsi="Arial" w:cs="Arial"/>
          <w:i/>
          <w:sz w:val="20"/>
          <w:szCs w:val="20"/>
        </w:rPr>
        <w:t>Hyde’a</w:t>
      </w:r>
      <w:proofErr w:type="spellEnd"/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14 listopada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urodził się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Leopold Staff</w:t>
      </w:r>
      <w:r>
        <w:rPr>
          <w:rFonts w:ascii="Arial" w:hAnsi="Arial" w:cs="Arial"/>
          <w:sz w:val="20"/>
          <w:szCs w:val="20"/>
        </w:rPr>
        <w:t xml:space="preserve">, poeta, dramatopisarz i tłumacz, autor tomów: </w:t>
      </w:r>
      <w:r>
        <w:rPr>
          <w:rFonts w:ascii="Arial" w:hAnsi="Arial" w:cs="Arial"/>
          <w:i/>
          <w:iCs/>
          <w:sz w:val="20"/>
          <w:szCs w:val="20"/>
        </w:rPr>
        <w:t>Sny o potędze, Gałąź kwitnąca, Uśmiechy godzin, Martwa pogoda, Wiklina, Ostatni z mego pokolenia..., Kochać         i tracić</w:t>
      </w:r>
      <w:r>
        <w:rPr>
          <w:rFonts w:ascii="Arial" w:hAnsi="Arial" w:cs="Arial"/>
          <w:iCs/>
          <w:sz w:val="20"/>
          <w:szCs w:val="20"/>
        </w:rPr>
        <w:t>. Przygotujmy Dzień Poezji Leopolda Staffa.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14 listopada </w:t>
      </w:r>
      <w:r>
        <w:rPr>
          <w:rFonts w:ascii="Arial" w:hAnsi="Arial" w:cs="Arial"/>
          <w:b/>
          <w:bCs/>
          <w:sz w:val="20"/>
          <w:szCs w:val="20"/>
        </w:rPr>
        <w:t xml:space="preserve">1907 r. </w:t>
      </w:r>
      <w:r>
        <w:rPr>
          <w:rFonts w:ascii="Arial" w:hAnsi="Arial" w:cs="Arial"/>
          <w:bCs/>
          <w:sz w:val="20"/>
          <w:szCs w:val="20"/>
        </w:rPr>
        <w:t>urodziła się znakomita szwedzka pisarka</w:t>
      </w:r>
      <w:r>
        <w:rPr>
          <w:rFonts w:ascii="Arial" w:hAnsi="Arial" w:cs="Arial"/>
          <w:b/>
          <w:bCs/>
          <w:sz w:val="20"/>
          <w:szCs w:val="20"/>
        </w:rPr>
        <w:t xml:space="preserve"> Astrid Lindgren.</w:t>
      </w:r>
      <w:r>
        <w:rPr>
          <w:rFonts w:ascii="Arial" w:hAnsi="Arial" w:cs="Arial"/>
          <w:sz w:val="20"/>
          <w:szCs w:val="20"/>
        </w:rPr>
        <w:t xml:space="preserve"> Poczytajmy  dzieciom jej książki. Zapoznajmy je z życiem pisarki. </w:t>
      </w:r>
      <w:r w:rsidR="00D73A59">
        <w:rPr>
          <w:rFonts w:ascii="Arial" w:hAnsi="Arial" w:cs="Arial"/>
          <w:sz w:val="20"/>
          <w:szCs w:val="20"/>
        </w:rPr>
        <w:t xml:space="preserve">W tym roku </w:t>
      </w:r>
      <w:r>
        <w:rPr>
          <w:rFonts w:ascii="Arial" w:hAnsi="Arial" w:cs="Arial"/>
          <w:sz w:val="20"/>
          <w:szCs w:val="20"/>
        </w:rPr>
        <w:t xml:space="preserve">Fundacja organizuje </w:t>
      </w:r>
      <w:r w:rsidR="00D73A59">
        <w:rPr>
          <w:rFonts w:ascii="Arial" w:hAnsi="Arial" w:cs="Arial"/>
          <w:sz w:val="20"/>
          <w:szCs w:val="20"/>
        </w:rPr>
        <w:t xml:space="preserve">VI </w:t>
      </w:r>
      <w:r>
        <w:rPr>
          <w:rFonts w:ascii="Arial" w:hAnsi="Arial" w:cs="Arial"/>
          <w:sz w:val="20"/>
          <w:szCs w:val="20"/>
        </w:rPr>
        <w:t>Konkurs Literacki im. Astrid Lindgren na współczesną książkę dla dzieci i młodzieży – można sięgnąć przy okazji do książek nagrodz</w:t>
      </w:r>
      <w:r w:rsidR="00D73A59">
        <w:rPr>
          <w:rFonts w:ascii="Arial" w:hAnsi="Arial" w:cs="Arial"/>
          <w:sz w:val="20"/>
          <w:szCs w:val="20"/>
        </w:rPr>
        <w:t>onych w dotychczasowych pięciu</w:t>
      </w:r>
      <w:r>
        <w:rPr>
          <w:rFonts w:ascii="Arial" w:hAnsi="Arial" w:cs="Arial"/>
          <w:sz w:val="20"/>
          <w:szCs w:val="20"/>
        </w:rPr>
        <w:t xml:space="preserve">  edycjach Konkursu – tytuły można znaleźć na stronie: </w:t>
      </w:r>
      <w:hyperlink r:id="rId22" w:history="1">
        <w:r>
          <w:rPr>
            <w:rStyle w:val="Hipercze"/>
            <w:rFonts w:cs="Arial"/>
            <w:sz w:val="20"/>
            <w:szCs w:val="20"/>
          </w:rPr>
          <w:t>http://www.cpcd.pl/konkurs-im_astrid-lindgren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15 listopada </w:t>
      </w:r>
      <w:r>
        <w:rPr>
          <w:rFonts w:ascii="Arial" w:hAnsi="Arial" w:cs="Arial"/>
          <w:sz w:val="20"/>
          <w:szCs w:val="20"/>
        </w:rPr>
        <w:t xml:space="preserve">to rocznica </w:t>
      </w:r>
      <w:r>
        <w:rPr>
          <w:rFonts w:ascii="Arial" w:hAnsi="Arial" w:cs="Arial"/>
          <w:b/>
          <w:sz w:val="20"/>
          <w:szCs w:val="20"/>
        </w:rPr>
        <w:t>urodzin Antoniego Słonimskiego</w:t>
      </w:r>
      <w:r>
        <w:rPr>
          <w:rFonts w:ascii="Arial" w:hAnsi="Arial" w:cs="Arial"/>
          <w:sz w:val="20"/>
          <w:szCs w:val="20"/>
        </w:rPr>
        <w:t xml:space="preserve"> - poety, satyryka. publicysty 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 listopada przypada Międzynarodowy Dzień PRAW DZIECKA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obchodzony w rocznicę uchwalenia przez ONZ Konwencji o Prawach Dziecka w 1989 roku. 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Przeczytajmy z młodszymi dziećmi wiersz Marcina Brykczyńskiego "O PRAWACH DZIECKA", nauczmy się śpiewać piosenkę o prawach dziecka (</w:t>
      </w:r>
      <w:hyperlink r:id="rId23" w:history="1">
        <w:r>
          <w:rPr>
            <w:rStyle w:val="Hipercze"/>
            <w:rFonts w:ascii="Arial" w:hAnsi="Arial" w:cs="Arial"/>
            <w:sz w:val="20"/>
            <w:szCs w:val="20"/>
          </w:rPr>
          <w:t>https://www.youtube.com/watch?v=Mudintn3BM4</w:t>
        </w:r>
      </w:hyperlink>
      <w:r>
        <w:rPr>
          <w:rFonts w:ascii="Arial" w:hAnsi="Arial" w:cs="Arial"/>
          <w:sz w:val="20"/>
          <w:szCs w:val="20"/>
        </w:rPr>
        <w:t xml:space="preserve">), sięgnijmy </w:t>
      </w:r>
      <w:r>
        <w:rPr>
          <w:rFonts w:ascii="Arial" w:hAnsi="Arial" w:cs="Arial"/>
          <w:sz w:val="20"/>
          <w:szCs w:val="20"/>
        </w:rPr>
        <w:lastRenderedPageBreak/>
        <w:t xml:space="preserve">po „12 ważnych praw” autorstwa znakomitych polskich pisarzy, takich jak: </w:t>
      </w:r>
      <w:r>
        <w:t xml:space="preserve">Anna Onichimowska, Eliza Piotrowska, Joanna Krzyżanek, Anna Sójka, Maria Ewa </w:t>
      </w:r>
      <w:proofErr w:type="spellStart"/>
      <w:r>
        <w:t>Letki</w:t>
      </w:r>
      <w:proofErr w:type="spellEnd"/>
      <w:r>
        <w:t xml:space="preserve">, Liliana </w:t>
      </w:r>
      <w:proofErr w:type="spellStart"/>
      <w:r>
        <w:t>Fabisińska</w:t>
      </w:r>
      <w:proofErr w:type="spellEnd"/>
      <w:r>
        <w:t>, Roksana Jędrzejewska-Wróbel, Agnieszka Stelmaszyk, Renata Piątkowska, Maria Szarf, Zofia Stanecka, Marcin Pałasz, którzy  napisali „niebanalną, bez nadęcia i patosu, niezwykle ciepłą książkę dla dzieci o ich prawach”.</w:t>
      </w: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</w:pPr>
    </w:p>
    <w:p w:rsidR="00A84240" w:rsidRDefault="00A84240" w:rsidP="00A8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20 listopada</w:t>
      </w:r>
      <w:r>
        <w:rPr>
          <w:rFonts w:ascii="Arial" w:hAnsi="Arial" w:cs="Arial"/>
          <w:sz w:val="20"/>
          <w:szCs w:val="20"/>
        </w:rPr>
        <w:t xml:space="preserve">  przypada rocznica urodzin </w:t>
      </w:r>
      <w:r>
        <w:rPr>
          <w:rFonts w:ascii="Arial" w:hAnsi="Arial" w:cs="Arial"/>
          <w:b/>
          <w:bCs/>
          <w:sz w:val="20"/>
          <w:szCs w:val="20"/>
        </w:rPr>
        <w:t xml:space="preserve">Selmy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Lagerlöf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szwedzkiej pisarki, pierwszej kobiety - laureatki Nagrody Nobla w dziedzinie literatury. Przypomnijmy jej </w:t>
      </w:r>
      <w:r>
        <w:rPr>
          <w:rFonts w:ascii="Arial" w:hAnsi="Arial" w:cs="Arial"/>
          <w:i/>
          <w:sz w:val="20"/>
          <w:szCs w:val="20"/>
        </w:rPr>
        <w:t>Cudowną podróż</w:t>
      </w:r>
      <w:r>
        <w:rPr>
          <w:rFonts w:ascii="Arial" w:hAnsi="Arial" w:cs="Arial"/>
          <w:sz w:val="20"/>
          <w:szCs w:val="20"/>
        </w:rPr>
        <w:t>.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>21 listopada przypada Światowy Dzień Życzliwości</w:t>
      </w:r>
      <w:r>
        <w:rPr>
          <w:rFonts w:ascii="Arial" w:hAnsi="Arial" w:cs="Arial"/>
          <w:sz w:val="20"/>
          <w:szCs w:val="20"/>
          <w:lang w:eastAsia="pl-PL"/>
        </w:rPr>
        <w:t xml:space="preserve">. Porozmawiajmy z dziećmi o tej wartości jako składowej szacunku, solidarności i przyjaźni, bezinteresownego dobra, którym możemy obdarzyć innych.  Wybierzmy do czytania książki, w których pokazane są różne aspekty życzliwości. W tym roku polecamy opowiadanie Pawła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Beręsewicza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„System” z I tomu „Gorzkiej czekolady”. Pomyślmy także, jak dowody życzliwości możemy okazać naszym bliskim, sąsiadom, osobom potrzebującym. Dzieci/uczniowie mogą wspólnie przygotować jakiś projekt, który przyniesie pomoc i radość  osobie lub grupie osób – np. choremu dziecku, seniorom. Dobrze jest pomyśleć o projekcie, który trwa dłużej lub przynosi trwałe efekty. 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 listopada przypada rocznica urodzin Carlo Collodiego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włoskiego prozaika, publicysta,   autora powieści o przygodach drewnianego pajacyka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Pinokia.</w:t>
      </w:r>
    </w:p>
    <w:p w:rsidR="00A84240" w:rsidRDefault="00A84240" w:rsidP="00A84240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84240" w:rsidRDefault="00A84240" w:rsidP="00A842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24 listopada urodziła się Frances Hodgson Burnett </w:t>
      </w:r>
      <w:r>
        <w:rPr>
          <w:rFonts w:ascii="Arial" w:hAnsi="Arial" w:cs="Arial"/>
          <w:sz w:val="20"/>
          <w:szCs w:val="20"/>
        </w:rPr>
        <w:t xml:space="preserve">– autorka wielu znanych powieści, m.in. </w:t>
      </w:r>
      <w:r>
        <w:rPr>
          <w:rFonts w:ascii="Arial" w:hAnsi="Arial" w:cs="Arial"/>
          <w:i/>
          <w:sz w:val="20"/>
          <w:szCs w:val="20"/>
        </w:rPr>
        <w:t>Małej księżniczki, Małego lorda, Małych wędrowców, Tajemniczego ogrodu, Krainy Błękitnych kwiatów.</w:t>
      </w:r>
    </w:p>
    <w:p w:rsidR="00A84240" w:rsidRDefault="00A84240" w:rsidP="00A8424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 xml:space="preserve">28 listopada to rocznica urodzin Arkadego Fiedlera – </w:t>
      </w:r>
      <w:r>
        <w:rPr>
          <w:rFonts w:ascii="Arial" w:hAnsi="Arial" w:cs="Arial"/>
          <w:sz w:val="20"/>
          <w:szCs w:val="20"/>
        </w:rPr>
        <w:t>pisarza, podróżnika, autora książek dla dzieci i młodzieży, m.in</w:t>
      </w:r>
      <w:r>
        <w:rPr>
          <w:rFonts w:ascii="Arial" w:hAnsi="Arial" w:cs="Arial"/>
          <w:i/>
          <w:sz w:val="20"/>
          <w:szCs w:val="20"/>
        </w:rPr>
        <w:t xml:space="preserve">. Przez wiry i </w:t>
      </w:r>
      <w:proofErr w:type="spellStart"/>
      <w:r>
        <w:rPr>
          <w:rFonts w:ascii="Arial" w:hAnsi="Arial" w:cs="Arial"/>
          <w:i/>
          <w:sz w:val="20"/>
          <w:szCs w:val="20"/>
        </w:rPr>
        <w:t>pohory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Dniestru, Kanada pachnąca żywicą, Ryby śpiewają w Ukajali, Jutro na Madagaskar, Dywizjon 303, Orinoko</w:t>
      </w:r>
      <w:r>
        <w:rPr>
          <w:rFonts w:ascii="Arial" w:hAnsi="Arial" w:cs="Arial"/>
          <w:sz w:val="20"/>
          <w:szCs w:val="20"/>
        </w:rPr>
        <w:t xml:space="preserve">. Sylwetkę pisarza znakomicie przybliża jego autobiografia </w:t>
      </w:r>
      <w:r>
        <w:rPr>
          <w:rFonts w:ascii="Arial" w:hAnsi="Arial" w:cs="Arial"/>
          <w:i/>
          <w:sz w:val="20"/>
          <w:szCs w:val="20"/>
        </w:rPr>
        <w:t>Mój ojciec i dęby.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• 30</w:t>
      </w:r>
      <w:r>
        <w:rPr>
          <w:rFonts w:ascii="Arial" w:hAnsi="Arial" w:cs="Arial"/>
          <w:b/>
          <w:sz w:val="20"/>
          <w:szCs w:val="20"/>
        </w:rPr>
        <w:t xml:space="preserve"> listopada przypada </w:t>
      </w:r>
      <w:r>
        <w:rPr>
          <w:rFonts w:ascii="Arial" w:hAnsi="Arial" w:cs="Arial"/>
          <w:sz w:val="20"/>
          <w:szCs w:val="20"/>
        </w:rPr>
        <w:t xml:space="preserve">rocznica urodzin </w:t>
      </w:r>
      <w:r>
        <w:rPr>
          <w:rFonts w:ascii="Arial" w:hAnsi="Arial" w:cs="Arial"/>
          <w:b/>
          <w:sz w:val="20"/>
          <w:szCs w:val="20"/>
        </w:rPr>
        <w:t>Marka Twaina</w:t>
      </w:r>
      <w:r>
        <w:rPr>
          <w:rFonts w:ascii="Arial" w:hAnsi="Arial" w:cs="Arial"/>
          <w:sz w:val="20"/>
          <w:szCs w:val="20"/>
        </w:rPr>
        <w:t xml:space="preserve"> - prozaika amerykańskiego, autora słynnego </w:t>
      </w:r>
      <w:r>
        <w:rPr>
          <w:rFonts w:ascii="Arial" w:hAnsi="Arial" w:cs="Arial"/>
          <w:i/>
          <w:sz w:val="20"/>
          <w:szCs w:val="20"/>
        </w:rPr>
        <w:t>Tomka Sawyera</w:t>
      </w:r>
      <w:r>
        <w:rPr>
          <w:rFonts w:ascii="Arial" w:hAnsi="Arial" w:cs="Arial"/>
          <w:sz w:val="20"/>
          <w:szCs w:val="20"/>
        </w:rPr>
        <w:t xml:space="preserve"> i wielu innych książek dla dzieci  i młodzieży. Podyskutujmy z uczniami na temat znaczenia sentencji Twaina – „Odwaga to panowanie nad strachem, a nie brak strachu” przy okazji omawiania wartości jaką jest odwaga (więcej w książce </w:t>
      </w:r>
      <w:r>
        <w:rPr>
          <w:rFonts w:ascii="Arial" w:hAnsi="Arial" w:cs="Arial"/>
          <w:sz w:val="20"/>
          <w:szCs w:val="20"/>
          <w:lang w:eastAsia="pl-PL"/>
        </w:rPr>
        <w:t xml:space="preserve">„Z dzieckiem w świat wartości” Ireny Koźmińskiej i Elżbiety Olszewskiej).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>• 30</w:t>
      </w:r>
      <w:r>
        <w:rPr>
          <w:rFonts w:ascii="Arial" w:hAnsi="Arial" w:cs="Arial"/>
          <w:b/>
          <w:sz w:val="20"/>
          <w:szCs w:val="20"/>
        </w:rPr>
        <w:t xml:space="preserve"> listopada także przypada rocznica urodzin Lucy Maud Montgomery</w:t>
      </w:r>
      <w:r>
        <w:rPr>
          <w:rFonts w:ascii="Arial" w:hAnsi="Arial" w:cs="Arial"/>
          <w:sz w:val="20"/>
          <w:szCs w:val="20"/>
        </w:rPr>
        <w:t xml:space="preserve">, kanadyjskiej pisarki, autorki popularnego cyklu powieściowego pt. </w:t>
      </w:r>
      <w:r>
        <w:rPr>
          <w:rFonts w:ascii="Arial" w:hAnsi="Arial" w:cs="Arial"/>
          <w:i/>
          <w:sz w:val="20"/>
          <w:szCs w:val="20"/>
        </w:rPr>
        <w:t>„Ania z Zielonego Wzgórza”.</w:t>
      </w:r>
    </w:p>
    <w:p w:rsidR="00A84240" w:rsidRDefault="00767407" w:rsidP="00A84240">
      <w:pPr>
        <w:spacing w:after="0" w:line="270" w:lineRule="atLeast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pict>
          <v:rect id="_x0000_i1026" style="width:453.6pt;height:1.5pt" o:hralign="center" o:hrstd="t" o:hr="t" fillcolor="#a0a0a0" stroked="f"/>
        </w:pic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GRUDZIEŃ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2 grudnia </w:t>
      </w:r>
      <w:r>
        <w:rPr>
          <w:rFonts w:ascii="Arial" w:hAnsi="Arial" w:cs="Arial"/>
          <w:sz w:val="20"/>
          <w:szCs w:val="20"/>
          <w:lang w:eastAsia="pl-PL"/>
        </w:rPr>
        <w:t>urodziła się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Helena Bechlerowa </w:t>
      </w:r>
      <w:r>
        <w:rPr>
          <w:rFonts w:ascii="Arial" w:hAnsi="Arial" w:cs="Arial"/>
          <w:sz w:val="20"/>
          <w:szCs w:val="20"/>
        </w:rPr>
        <w:t>autorka książek dla dzieci i audycji radiowych. Przypomnijmy jej opowiadania i powieści: K</w:t>
      </w:r>
      <w:r>
        <w:rPr>
          <w:rFonts w:ascii="Arial" w:hAnsi="Arial" w:cs="Arial"/>
          <w:i/>
          <w:iCs/>
          <w:sz w:val="20"/>
          <w:szCs w:val="20"/>
        </w:rPr>
        <w:t>olczatek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Zaczarowana fontanna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Ciocia Arnika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Przygoda na balkonie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Kącik ze smokiem,  </w:t>
      </w:r>
      <w:r>
        <w:rPr>
          <w:rFonts w:ascii="Arial" w:hAnsi="Arial" w:cs="Arial"/>
          <w:iCs/>
          <w:sz w:val="20"/>
          <w:szCs w:val="20"/>
        </w:rPr>
        <w:t>czy</w:t>
      </w:r>
      <w:r>
        <w:rPr>
          <w:rFonts w:ascii="Arial" w:hAnsi="Arial" w:cs="Arial"/>
          <w:i/>
          <w:iCs/>
          <w:sz w:val="20"/>
          <w:szCs w:val="20"/>
        </w:rPr>
        <w:t xml:space="preserve"> Nie będzie kłopotu.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3 grudnia </w:t>
      </w:r>
      <w:r>
        <w:rPr>
          <w:rFonts w:ascii="Arial" w:hAnsi="Arial" w:cs="Arial"/>
          <w:sz w:val="20"/>
          <w:szCs w:val="20"/>
        </w:rPr>
        <w:t>obchodzimy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Międzynarodowy Dzień Osób Niepełnosprawnych</w:t>
      </w:r>
      <w:r>
        <w:rPr>
          <w:rFonts w:ascii="Arial" w:hAnsi="Arial" w:cs="Arial"/>
          <w:sz w:val="20"/>
          <w:szCs w:val="20"/>
        </w:rPr>
        <w:t xml:space="preserve"> ustanowiony przez Zgromadzenie Ogólne ONZ w 1992 r. Wskażmy osoby niepełnosprawne w literaturze. Proponujemy do czytania: </w:t>
      </w:r>
      <w:r>
        <w:rPr>
          <w:rFonts w:ascii="Arial" w:hAnsi="Arial" w:cs="Arial"/>
          <w:i/>
          <w:iCs/>
          <w:sz w:val="20"/>
          <w:szCs w:val="20"/>
        </w:rPr>
        <w:t>Kosmitę</w:t>
      </w:r>
      <w:r>
        <w:rPr>
          <w:rFonts w:ascii="Arial" w:hAnsi="Arial" w:cs="Arial"/>
          <w:sz w:val="20"/>
          <w:szCs w:val="20"/>
        </w:rPr>
        <w:t xml:space="preserve"> Roksany Jędrzejewskiej-Wróbel oraz </w:t>
      </w:r>
      <w:r>
        <w:rPr>
          <w:rFonts w:ascii="Arial" w:hAnsi="Arial" w:cs="Arial"/>
          <w:i/>
          <w:iCs/>
          <w:sz w:val="20"/>
          <w:szCs w:val="20"/>
        </w:rPr>
        <w:t>Żółte kółka</w:t>
      </w:r>
      <w:r>
        <w:rPr>
          <w:rFonts w:ascii="Arial" w:hAnsi="Arial" w:cs="Arial"/>
          <w:sz w:val="20"/>
          <w:szCs w:val="20"/>
        </w:rPr>
        <w:t xml:space="preserve"> Elizy Piotrowskiej – dla dzieci młodszych, a dla młodzieży – Marcina Szczygielskiego </w:t>
      </w:r>
      <w:r>
        <w:rPr>
          <w:rFonts w:ascii="Arial" w:hAnsi="Arial" w:cs="Arial"/>
          <w:i/>
          <w:iCs/>
          <w:sz w:val="20"/>
          <w:szCs w:val="20"/>
        </w:rPr>
        <w:t>Czarny Młyn</w:t>
      </w:r>
      <w:r>
        <w:rPr>
          <w:rFonts w:ascii="Arial" w:hAnsi="Arial" w:cs="Arial"/>
          <w:sz w:val="20"/>
          <w:szCs w:val="20"/>
        </w:rPr>
        <w:t xml:space="preserve">, Katarzyny </w:t>
      </w:r>
      <w:proofErr w:type="spellStart"/>
      <w:r>
        <w:rPr>
          <w:rFonts w:ascii="Arial" w:hAnsi="Arial" w:cs="Arial"/>
          <w:sz w:val="20"/>
          <w:szCs w:val="20"/>
        </w:rPr>
        <w:t>Ryrych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Wyspę mojej siostry</w:t>
      </w:r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i/>
          <w:sz w:val="20"/>
          <w:szCs w:val="20"/>
        </w:rPr>
        <w:t xml:space="preserve">O Stephenie Hawkingu, czarnej dziurze i myszach podpodłogowych, </w:t>
      </w:r>
      <w:r>
        <w:rPr>
          <w:rFonts w:ascii="Arial" w:hAnsi="Arial" w:cs="Arial"/>
          <w:sz w:val="20"/>
          <w:szCs w:val="20"/>
        </w:rPr>
        <w:t xml:space="preserve">a także Kazimierza Szymeczki </w:t>
      </w:r>
      <w:proofErr w:type="spellStart"/>
      <w:r>
        <w:rPr>
          <w:rFonts w:ascii="Arial" w:hAnsi="Arial" w:cs="Arial"/>
          <w:i/>
          <w:sz w:val="20"/>
          <w:szCs w:val="20"/>
        </w:rPr>
        <w:t>Tetrusa</w:t>
      </w:r>
      <w:proofErr w:type="spellEnd"/>
      <w:r>
        <w:rPr>
          <w:rFonts w:ascii="Arial" w:hAnsi="Arial" w:cs="Arial"/>
          <w:sz w:val="20"/>
          <w:szCs w:val="20"/>
        </w:rPr>
        <w:t xml:space="preserve"> oraz Magdy Papuzińskiej </w:t>
      </w:r>
      <w:r>
        <w:rPr>
          <w:rFonts w:ascii="Arial" w:hAnsi="Arial" w:cs="Arial"/>
          <w:i/>
          <w:iCs/>
          <w:sz w:val="20"/>
          <w:szCs w:val="20"/>
        </w:rPr>
        <w:t>Wszystko jest możliwe</w:t>
      </w:r>
      <w:r>
        <w:rPr>
          <w:rFonts w:ascii="Arial" w:hAnsi="Arial" w:cs="Arial"/>
          <w:sz w:val="20"/>
          <w:szCs w:val="20"/>
        </w:rPr>
        <w:t xml:space="preserve">. Szczególnie polecamy opowiadanie Katarzyny </w:t>
      </w:r>
      <w:proofErr w:type="spellStart"/>
      <w:r>
        <w:rPr>
          <w:rFonts w:ascii="Arial" w:hAnsi="Arial" w:cs="Arial"/>
          <w:sz w:val="20"/>
          <w:szCs w:val="20"/>
        </w:rPr>
        <w:t>Ryrych</w:t>
      </w:r>
      <w:proofErr w:type="spellEnd"/>
      <w:r>
        <w:rPr>
          <w:rFonts w:ascii="Arial" w:hAnsi="Arial" w:cs="Arial"/>
          <w:sz w:val="20"/>
          <w:szCs w:val="20"/>
        </w:rPr>
        <w:t xml:space="preserve"> „Złomek” z I tomu „Gorzkiej czekolady”.</w:t>
      </w:r>
      <w:r w:rsidR="00D73A59">
        <w:rPr>
          <w:rFonts w:ascii="Arial" w:hAnsi="Arial" w:cs="Arial"/>
          <w:sz w:val="20"/>
          <w:szCs w:val="20"/>
        </w:rPr>
        <w:t xml:space="preserve"> Przypomnijmy dzieciom o </w:t>
      </w:r>
      <w:r w:rsidR="00D73A59">
        <w:rPr>
          <w:rFonts w:ascii="Arial" w:hAnsi="Arial" w:cs="Arial"/>
          <w:sz w:val="20"/>
          <w:szCs w:val="20"/>
        </w:rPr>
        <w:lastRenderedPageBreak/>
        <w:t xml:space="preserve">szacunku dla osób z niepełnosprawnościami, o potrzebie włączenia ich do społeczeństwa, o tym, że niepełnosprawnym można się stać w każdej chwili, że zdrowie i sprawność nie są nam dane na zawsze.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5 grudnia Międzynarodowy Dzień Wolontariusza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ustanowiony dla uznania pracy tysięcy wolontariuszy na całym świecie. Ich trud, poświęcony czas, pomaganie innym zmieniają świat na lepsze! Dziękujemy wszystkim wolontariuszom, szczególnie tym, którzy wspierają swymi działaniami naszą Fundację – Liderom i Koordynatorom kampanii czytania.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6 grudnia </w:t>
      </w:r>
      <w:r>
        <w:rPr>
          <w:rFonts w:ascii="Arial" w:hAnsi="Arial" w:cs="Arial"/>
          <w:sz w:val="20"/>
          <w:szCs w:val="20"/>
          <w:lang w:eastAsia="pl-PL"/>
        </w:rPr>
        <w:t>zapraszamy dzieci na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Mikołajki z „Mikołajkiem”. </w:t>
      </w:r>
      <w:r>
        <w:rPr>
          <w:rFonts w:ascii="Arial" w:hAnsi="Arial" w:cs="Arial"/>
          <w:sz w:val="20"/>
          <w:szCs w:val="20"/>
          <w:lang w:eastAsia="pl-PL"/>
        </w:rPr>
        <w:t xml:space="preserve">To okazja do poczytania książek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René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Goscinnego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 przygodach Mikołajka i jego kolegów.</w:t>
      </w:r>
      <w:r w:rsidR="00F713F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b/>
        </w:rPr>
        <w:t>6 grudnia – Dzień Anioła –</w:t>
      </w:r>
      <w:r>
        <w:t xml:space="preserve"> warto tego dnia porozmawiać o dobroci, bezinteresownej życzliwości, pomocy innym. Z tomu „Gorzka czekolada</w:t>
      </w:r>
      <w:r w:rsidR="00D73A59">
        <w:t xml:space="preserve">” </w:t>
      </w:r>
      <w:r>
        <w:t xml:space="preserve"> wybierzmy opowiadanie Pawła </w:t>
      </w:r>
      <w:proofErr w:type="spellStart"/>
      <w:r>
        <w:t>Beręsewicza</w:t>
      </w:r>
      <w:proofErr w:type="spellEnd"/>
      <w:r>
        <w:t xml:space="preserve"> „System”.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>Książka pod każdą choinką!</w:t>
      </w:r>
      <w:r>
        <w:rPr>
          <w:rFonts w:ascii="Arial" w:hAnsi="Arial" w:cs="Arial"/>
          <w:sz w:val="20"/>
          <w:szCs w:val="20"/>
          <w:lang w:eastAsia="pl-PL"/>
        </w:rPr>
        <w:t xml:space="preserve"> W Święta Bożego Narodzenia każde dziecko powinno znaleźć pod choinką książkę wraz z deklaracją rodziców lub opiekunów, że będą ją dziecku czytać. Nawet wtedy, kiedy już potrafi czytać samo! Zróbmy wymianę książek w zaprzyjaźnionych rodzinach. A może biblioteki zorganizują dla rodzin przedświąteczny wymienny handel książkami dla dzieci i młodzieży?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>12 grudnia to</w:t>
      </w:r>
      <w:r>
        <w:rPr>
          <w:rFonts w:ascii="Arial" w:hAnsi="Arial" w:cs="Arial"/>
          <w:sz w:val="20"/>
          <w:szCs w:val="20"/>
        </w:rPr>
        <w:t xml:space="preserve"> rocznica </w:t>
      </w:r>
      <w:r>
        <w:rPr>
          <w:rFonts w:ascii="Arial" w:hAnsi="Arial" w:cs="Arial"/>
          <w:b/>
          <w:sz w:val="20"/>
          <w:szCs w:val="20"/>
        </w:rPr>
        <w:t>urodzin Jana Kasprowicza</w:t>
      </w:r>
      <w:r>
        <w:rPr>
          <w:rFonts w:ascii="Arial" w:hAnsi="Arial" w:cs="Arial"/>
          <w:sz w:val="20"/>
          <w:szCs w:val="20"/>
        </w:rPr>
        <w:t xml:space="preserve"> – poety i dramaturga oraz 100. rocznica </w:t>
      </w:r>
      <w:r>
        <w:rPr>
          <w:rFonts w:ascii="Arial" w:hAnsi="Arial" w:cs="Arial"/>
          <w:b/>
          <w:sz w:val="20"/>
          <w:szCs w:val="20"/>
        </w:rPr>
        <w:t>urodzin Jeremiego Przybory</w:t>
      </w:r>
      <w:r>
        <w:rPr>
          <w:rFonts w:ascii="Arial" w:hAnsi="Arial" w:cs="Arial"/>
          <w:sz w:val="20"/>
          <w:szCs w:val="20"/>
        </w:rPr>
        <w:t xml:space="preserve"> (1915 – 2004) -  poety, pisarza, aktora, współtwórcy „Kabaretu Starszych Panów”, a także  znakomitego tłumacza klasyki literatury dla dzieci, m.in. </w:t>
      </w:r>
      <w:r>
        <w:rPr>
          <w:rFonts w:ascii="Arial" w:hAnsi="Arial" w:cs="Arial"/>
          <w:i/>
          <w:sz w:val="20"/>
          <w:szCs w:val="20"/>
        </w:rPr>
        <w:t>Piotrusia Pana.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13 grudnia</w:t>
      </w:r>
      <w:r w:rsidR="00D73A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Dzień Księgarza. </w:t>
      </w:r>
      <w:r>
        <w:rPr>
          <w:rFonts w:ascii="Arial" w:hAnsi="Arial" w:cs="Arial"/>
          <w:sz w:val="20"/>
          <w:szCs w:val="20"/>
        </w:rPr>
        <w:t>Wybierzmy się z dziećmi do zaprzyjaźnionej księgarni, porozmawiajmy o pracy księgarzy, sposobach promocji książek, ich podaży, problemów z czytelnictwem.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17 grudnia – </w:t>
      </w:r>
      <w:hyperlink r:id="rId24" w:history="1">
        <w:r w:rsidRPr="00D73A5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Dzień bez Przekleństw</w:t>
        </w:r>
      </w:hyperlink>
      <w:r w:rsidRPr="00D73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porozmawiajmy o wulgaryzacji języka, o „przekleństwach przerywnikach” wypowiedzi, traktowanych jak przecinek. Wspólnie zobowiążmy się, że nie tylko tego dnia, ale przez cały rok ( a nawet przez cale życie!) nie będziemy przeklinać. Można pobawić się w wymyślanie alternatywnych wyrażeń – czasem, gdy przekleństwo ciśnie się na usta, warto mieć w zanadrzu zabawne określenie. Pewna dziewczynka w chwilach wielkiego wzburzenia zamiast przekląć woła: „Jasna lipa!”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18 grudnia – </w:t>
      </w:r>
      <w:hyperlink r:id="rId25" w:tooltip="Międzynarodowy Dzień Emigrantów" w:history="1">
        <w:r w:rsidRPr="00D73A5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Międzynarodowy Dzień Emigrantów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emigracja jest ważnym tematem, który koniecznie trzeba omówić z dziećmi. Porozmawiajmy o przyczynach emigracji ( wojny, prześladowania, klęski żywiołowe, bieda, itp.) , o tym, jak wielkim dramatem jest opuszczać swój kraj, miejscowość, rodzinę przyjaciół, szkołę, jak trudno jest rozpoczynać życie na nowo w nowym kraju, poznawać nowych ludzi, język, obyczaje, jak wyglądają obozy dla uchodźców. Porozmawiajmy o „wielkich emigrantach” literatury polskiej: Miłoszu, Gombrowiczu, Lechoniu, itp.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poświęcamy ten rok szkolny ekologii, porozmawiajmy też o tym, jak zmiany klimatu przyczyniają się do złych warunków życia ludzi – przewidywane susze mogą doprowadzić do masowej emigracji z krajów nimi dotkniętych, a w konsekwencji przeludnienia miejsc, gdzie jest dostęp do wody.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 zwiedzić Muzeum Emigracji w Gdyni, pokazać młodym ludziom, że nasi rodacy też emigrowali z różnych przyczyn, a mieszkańcy krajów, do których się udawali, pomagali im przetrwać pierwszy okres na obczyźnie.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Starszej młodzieży polecamy książkę Elizy Piotrowskiej „Moja obczyzna”.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• 19 grudnia – </w:t>
      </w:r>
      <w:hyperlink r:id="rId26" w:tooltip="Dzień wiecznie zielonych roślin" w:history="1">
        <w:r w:rsidRPr="00D73A5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Dzień wiecznie zielonych roślin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poznajmy rośliny zimozielone w naszym klimacie, zadbajmy o nie, hodujmy  zielone rośliny na parapetach okien. Warto przypomnieć rolę roślin w funkcjonowaniu planety, życiu ludzi. </w:t>
      </w:r>
    </w:p>
    <w:p w:rsidR="00A84240" w:rsidRDefault="00A84240" w:rsidP="00A84240">
      <w:pPr>
        <w:spacing w:before="100" w:beforeAutospacing="1" w:after="100" w:afterAutospacing="1" w:line="27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20 grudnia</w:t>
      </w:r>
      <w:r w:rsidRPr="00D73A59">
        <w:rPr>
          <w:rFonts w:ascii="Arial" w:hAnsi="Arial" w:cs="Arial"/>
          <w:b/>
          <w:sz w:val="20"/>
          <w:szCs w:val="20"/>
        </w:rPr>
        <w:t xml:space="preserve"> – </w:t>
      </w:r>
      <w:hyperlink r:id="rId27" w:history="1">
        <w:r w:rsidRPr="00D73A5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Dzień ryby</w:t>
        </w:r>
      </w:hyperlink>
      <w:r w:rsidRPr="00D73A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kolejny temat ekologiczny. Omówmy zagrożenia dla różnych gatunków ryb z powodu zanieczyszczenia mórz i oceanów. Może uda się założyć akwarium?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  <w:lang w:eastAsia="pl-PL"/>
        </w:rPr>
        <w:t>Akcja „Zima z książką”!</w:t>
      </w:r>
      <w:r>
        <w:rPr>
          <w:rFonts w:ascii="Arial" w:hAnsi="Arial" w:cs="Arial"/>
          <w:sz w:val="20"/>
          <w:szCs w:val="20"/>
          <w:lang w:eastAsia="pl-PL"/>
        </w:rPr>
        <w:t xml:space="preserve"> – rozpoczynamy trzymiesięczny (grudzień, styczeń, luty) cykl spotkań z książką organizowanych pod tym hasłem. Niech będą to spotkania czytelnicze „z małym co nieco” – np. aromatyczną herbatą z konfiturą malinową i domowymi wypiekami.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rPr>
          <w:rStyle w:val="A3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24 grudnia </w:t>
      </w:r>
      <w:r>
        <w:rPr>
          <w:rStyle w:val="A3"/>
          <w:rFonts w:ascii="Arial" w:hAnsi="Arial" w:cs="Arial"/>
          <w:bCs/>
          <w:sz w:val="20"/>
          <w:szCs w:val="20"/>
        </w:rPr>
        <w:t>urodził się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 Adam Mickiewicz. </w:t>
      </w:r>
      <w:r>
        <w:rPr>
          <w:rStyle w:val="A3"/>
          <w:rFonts w:ascii="Arial" w:hAnsi="Arial" w:cs="Arial"/>
          <w:bCs/>
          <w:sz w:val="20"/>
          <w:szCs w:val="20"/>
        </w:rPr>
        <w:t>Wiele z jego wierszy można czytać także najmłodszym dzieciom.</w:t>
      </w:r>
    </w:p>
    <w:p w:rsidR="00A84240" w:rsidRDefault="00A84240" w:rsidP="00A8424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26 grudnia </w:t>
      </w:r>
      <w:r>
        <w:rPr>
          <w:rStyle w:val="A3"/>
          <w:rFonts w:ascii="Arial" w:hAnsi="Arial" w:cs="Arial"/>
          <w:bCs/>
          <w:sz w:val="20"/>
          <w:szCs w:val="20"/>
        </w:rPr>
        <w:t>urodziła się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  Ludmiła Maria Marjańska </w:t>
      </w:r>
      <w:r>
        <w:rPr>
          <w:rStyle w:val="A3"/>
          <w:rFonts w:ascii="Arial" w:hAnsi="Arial" w:cs="Arial"/>
          <w:sz w:val="20"/>
          <w:szCs w:val="20"/>
        </w:rPr>
        <w:t xml:space="preserve">–  poetka, pisarka i tłumaczka literatury angielskiej. Przypomnijmy jej utwory dla dzieci: </w:t>
      </w:r>
      <w:r>
        <w:rPr>
          <w:rFonts w:ascii="Arial" w:hAnsi="Arial" w:cs="Arial"/>
          <w:i/>
          <w:iCs/>
          <w:sz w:val="20"/>
          <w:szCs w:val="20"/>
        </w:rPr>
        <w:t>Zakochany zuch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Pimpinella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 Tatarzy, </w:t>
      </w:r>
      <w:r>
        <w:rPr>
          <w:rFonts w:ascii="Arial" w:hAnsi="Arial" w:cs="Arial"/>
          <w:iCs/>
          <w:sz w:val="20"/>
          <w:szCs w:val="20"/>
        </w:rPr>
        <w:t>czy zbiór wierszy</w:t>
      </w:r>
      <w:r>
        <w:rPr>
          <w:rFonts w:ascii="Arial" w:hAnsi="Arial" w:cs="Arial"/>
          <w:i/>
          <w:iCs/>
          <w:sz w:val="20"/>
          <w:szCs w:val="20"/>
        </w:rPr>
        <w:t xml:space="preserve"> Dmuchawiec</w:t>
      </w:r>
    </w:p>
    <w:p w:rsidR="00A84240" w:rsidRDefault="00A84240" w:rsidP="00A842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28 grudnia  urodził się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Burkhard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Spinnen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 współczesny pisarz niemiecki, autor zabawnej książki o świecie dorosłych widzianym oczami dziecka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Duże troski małych ludzi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Style w:val="A3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29 grudnia przypada rocznica urodzin Ludwika Jerzego Kerna. </w:t>
      </w:r>
      <w:r>
        <w:rPr>
          <w:rStyle w:val="A3"/>
          <w:rFonts w:ascii="Arial" w:hAnsi="Arial" w:cs="Arial"/>
          <w:bCs/>
          <w:sz w:val="20"/>
          <w:szCs w:val="20"/>
        </w:rPr>
        <w:t xml:space="preserve">Zachęcamy do czytania jego utworów: </w:t>
      </w:r>
      <w:r>
        <w:rPr>
          <w:rStyle w:val="A3"/>
          <w:rFonts w:ascii="Arial" w:hAnsi="Arial" w:cs="Arial"/>
          <w:bCs/>
          <w:i/>
          <w:sz w:val="20"/>
          <w:szCs w:val="20"/>
        </w:rPr>
        <w:t xml:space="preserve">Ferdynanda Wspaniałego, </w:t>
      </w:r>
      <w:proofErr w:type="spellStart"/>
      <w:r>
        <w:rPr>
          <w:rStyle w:val="A3"/>
          <w:rFonts w:ascii="Arial" w:hAnsi="Arial" w:cs="Arial"/>
          <w:bCs/>
          <w:i/>
          <w:sz w:val="20"/>
          <w:szCs w:val="20"/>
        </w:rPr>
        <w:t>Karampuka</w:t>
      </w:r>
      <w:proofErr w:type="spellEnd"/>
      <w:r>
        <w:rPr>
          <w:rStyle w:val="A3"/>
          <w:rFonts w:ascii="Arial" w:hAnsi="Arial" w:cs="Arial"/>
          <w:bCs/>
          <w:i/>
          <w:sz w:val="20"/>
          <w:szCs w:val="20"/>
        </w:rPr>
        <w:t xml:space="preserve">, Spaceru z koniem, Proszę słonia </w:t>
      </w:r>
      <w:r>
        <w:rPr>
          <w:rStyle w:val="A3"/>
          <w:rFonts w:ascii="Arial" w:hAnsi="Arial" w:cs="Arial"/>
          <w:bCs/>
          <w:sz w:val="20"/>
          <w:szCs w:val="20"/>
        </w:rPr>
        <w:t>i wielu innych.</w:t>
      </w:r>
    </w:p>
    <w:p w:rsidR="00A84240" w:rsidRDefault="00A84240" w:rsidP="00A84240">
      <w:pPr>
        <w:spacing w:before="100" w:beforeAutospacing="1" w:after="100" w:afterAutospacing="1" w:line="270" w:lineRule="atLeast"/>
        <w:jc w:val="both"/>
        <w:outlineLvl w:val="0"/>
        <w:rPr>
          <w:rStyle w:val="A3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31 grudnia – ostatni dzień roku, zabawa sylwestrowa. </w:t>
      </w:r>
      <w:r>
        <w:rPr>
          <w:rFonts w:ascii="Arial" w:hAnsi="Arial" w:cs="Arial"/>
          <w:sz w:val="20"/>
          <w:szCs w:val="20"/>
        </w:rPr>
        <w:t>Zachęćmy dzieci do świętowanie Nowego Roku bez petard, opowiedzmy, jak bardzo boją się ich zwierzęta, osoby upośledzone, autystyczne. Rozwijamy empatię, współodczuwanie.</w:t>
      </w:r>
      <w:r w:rsidR="00D73A59">
        <w:rPr>
          <w:rFonts w:ascii="Arial" w:hAnsi="Arial" w:cs="Arial"/>
          <w:sz w:val="20"/>
          <w:szCs w:val="20"/>
        </w:rPr>
        <w:t xml:space="preserve"> Zróbmy podsumowanie starego roku – co udało nam się zrobić dobrze, nad czym musimy popracować. Ile książek </w:t>
      </w:r>
      <w:r w:rsidR="008B63DF">
        <w:rPr>
          <w:rFonts w:ascii="Arial" w:hAnsi="Arial" w:cs="Arial"/>
          <w:sz w:val="20"/>
          <w:szCs w:val="20"/>
        </w:rPr>
        <w:t>przeczytaliśmy, czy uda</w:t>
      </w:r>
      <w:r w:rsidR="00D73A59">
        <w:rPr>
          <w:rFonts w:ascii="Arial" w:hAnsi="Arial" w:cs="Arial"/>
          <w:sz w:val="20"/>
          <w:szCs w:val="20"/>
        </w:rPr>
        <w:t>ło nam się polepszyć świat</w:t>
      </w:r>
      <w:r w:rsidR="008B63DF">
        <w:rPr>
          <w:rFonts w:ascii="Arial" w:hAnsi="Arial" w:cs="Arial"/>
          <w:sz w:val="20"/>
          <w:szCs w:val="20"/>
        </w:rPr>
        <w:t xml:space="preserve"> poprzez działania ekologiczne, życzliwość, dobroć, empatię? </w:t>
      </w:r>
    </w:p>
    <w:p w:rsidR="00A040CB" w:rsidRDefault="00A040CB"/>
    <w:sectPr w:rsidR="00A040CB" w:rsidSect="00A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3BA"/>
    <w:multiLevelType w:val="hybridMultilevel"/>
    <w:tmpl w:val="BF1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F1920"/>
    <w:multiLevelType w:val="hybridMultilevel"/>
    <w:tmpl w:val="595472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36CAB"/>
    <w:multiLevelType w:val="hybridMultilevel"/>
    <w:tmpl w:val="2EF0185E"/>
    <w:lvl w:ilvl="0" w:tplc="000A01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0"/>
    <w:rsid w:val="002055F0"/>
    <w:rsid w:val="0021390F"/>
    <w:rsid w:val="0023043E"/>
    <w:rsid w:val="00292796"/>
    <w:rsid w:val="004304AC"/>
    <w:rsid w:val="00483079"/>
    <w:rsid w:val="004E3765"/>
    <w:rsid w:val="00506B98"/>
    <w:rsid w:val="00586656"/>
    <w:rsid w:val="006F2541"/>
    <w:rsid w:val="00767407"/>
    <w:rsid w:val="007D79C2"/>
    <w:rsid w:val="008B63DF"/>
    <w:rsid w:val="00901B36"/>
    <w:rsid w:val="009366E1"/>
    <w:rsid w:val="00A040CB"/>
    <w:rsid w:val="00A84240"/>
    <w:rsid w:val="00BC3662"/>
    <w:rsid w:val="00C201AA"/>
    <w:rsid w:val="00C91C53"/>
    <w:rsid w:val="00D73A59"/>
    <w:rsid w:val="00E15327"/>
    <w:rsid w:val="00E800A8"/>
    <w:rsid w:val="00EF72AF"/>
    <w:rsid w:val="00F4745A"/>
    <w:rsid w:val="00F7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EA9"/>
  <w15:docId w15:val="{D212327C-B536-4A36-A251-A01B744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2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2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2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2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unhideWhenUsed/>
    <w:rsid w:val="00A8424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4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240"/>
    <w:pPr>
      <w:ind w:left="720"/>
      <w:contextualSpacing/>
    </w:pPr>
  </w:style>
  <w:style w:type="character" w:customStyle="1" w:styleId="A3">
    <w:name w:val="A3"/>
    <w:uiPriority w:val="99"/>
    <w:rsid w:val="00A84240"/>
    <w:rPr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A84240"/>
  </w:style>
  <w:style w:type="character" w:customStyle="1" w:styleId="author-info-container">
    <w:name w:val="author-info-container"/>
    <w:basedOn w:val="Domylnaczcionkaakapitu"/>
    <w:rsid w:val="00A84240"/>
  </w:style>
  <w:style w:type="character" w:styleId="Uwydatnienie">
    <w:name w:val="Emphasis"/>
    <w:basedOn w:val="Domylnaczcionkaakapitu"/>
    <w:uiPriority w:val="20"/>
    <w:qFormat/>
    <w:rsid w:val="00A84240"/>
    <w:rPr>
      <w:i/>
      <w:iCs/>
    </w:rPr>
  </w:style>
  <w:style w:type="character" w:styleId="Pogrubienie">
    <w:name w:val="Strong"/>
    <w:basedOn w:val="Domylnaczcionkaakapitu"/>
    <w:uiPriority w:val="22"/>
    <w:qFormat/>
    <w:rsid w:val="0021390F"/>
    <w:rPr>
      <w:b/>
      <w:bCs/>
    </w:rPr>
  </w:style>
  <w:style w:type="character" w:customStyle="1" w:styleId="eq0j8">
    <w:name w:val="eq0j8"/>
    <w:basedOn w:val="Domylnaczcionkaakapitu"/>
    <w:rsid w:val="0020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lapolskaczytadzieciom/about" TargetMode="External"/><Relationship Id="rId13" Type="http://schemas.openxmlformats.org/officeDocument/2006/relationships/hyperlink" Target="http://pl.wikipedia.org/wiki/Kto_mi_da%C5%82_skrzyd%C5%82a" TargetMode="External"/><Relationship Id="rId18" Type="http://schemas.openxmlformats.org/officeDocument/2006/relationships/hyperlink" Target="https://pl.wikipedia.org/wiki/Barbarzy%C5%84ca_w_ogrodzie" TargetMode="External"/><Relationship Id="rId26" Type="http://schemas.openxmlformats.org/officeDocument/2006/relationships/hyperlink" Target="http://kalendarzswiatnietypowych.pl/miesiac/dzien-wiecznie-zielonych-rosl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dzinneczytanie.pl" TargetMode="External"/><Relationship Id="rId7" Type="http://schemas.openxmlformats.org/officeDocument/2006/relationships/hyperlink" Target="https://youtu.be/OY700idTKfI" TargetMode="External"/><Relationship Id="rId12" Type="http://schemas.openxmlformats.org/officeDocument/2006/relationships/hyperlink" Target="https://www.polityka.pl/tygodnikpolityka/kraj/1940080,1,marian-turski-auschwitz-nie-spadlo-z-nieba.read" TargetMode="External"/><Relationship Id="rId17" Type="http://schemas.openxmlformats.org/officeDocument/2006/relationships/hyperlink" Target="https://www.google.com/search?client=firefox-b-d&amp;q=Jean+Webster&amp;stick=H4sIAAAAAAAAAOPgE-LUz9U3SEo3yDJSAjNT8sxS4rVkspOt9JPy87P1y4syS0pS8-LL84uyrRJLSzLyixax8nilJuYphKcmFZekFu1gZQQACvtWZUgAAAA&amp;sa=X&amp;ved=2ahUKEwjd2Ki_mNfyAhWLsaQKHeTEBLcQmxMoAXoECDAQAw" TargetMode="External"/><Relationship Id="rId25" Type="http://schemas.openxmlformats.org/officeDocument/2006/relationships/hyperlink" Target="http://kalendarzswiatnietypowych.pl/miesiac/miedzynarodowy-dzien-emigranto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ubimyczytac.pl/autor/59250/ivona-brezinova" TargetMode="External"/><Relationship Id="rId20" Type="http://schemas.openxmlformats.org/officeDocument/2006/relationships/hyperlink" Target="http://www.calapolskaczytadzieciom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dita.pl" TargetMode="External"/><Relationship Id="rId11" Type="http://schemas.openxmlformats.org/officeDocument/2006/relationships/hyperlink" Target="http://kalendarzswiatnietypowych.pl/dzien-bez-samochodu/" TargetMode="External"/><Relationship Id="rId24" Type="http://schemas.openxmlformats.org/officeDocument/2006/relationships/hyperlink" Target="http://kalendarzswiatnietypowych.pl/miesiac/dzien-bez-przeklens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Szewczyk_Dratewka" TargetMode="External"/><Relationship Id="rId23" Type="http://schemas.openxmlformats.org/officeDocument/2006/relationships/hyperlink" Target="https://www.youtube.com/watch?v=Mudintn3BM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6czihZhZ00" TargetMode="External"/><Relationship Id="rId19" Type="http://schemas.openxmlformats.org/officeDocument/2006/relationships/hyperlink" Target="https://pl.wikipedia.org/wiki/Martwa_natura_z_w%C4%99dzid%C5%82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zinneczytanie.pl/" TargetMode="External"/><Relationship Id="rId14" Type="http://schemas.openxmlformats.org/officeDocument/2006/relationships/hyperlink" Target="http://pl.wikipedia.org/wiki/Jan_Kochanowski" TargetMode="External"/><Relationship Id="rId22" Type="http://schemas.openxmlformats.org/officeDocument/2006/relationships/hyperlink" Target="http://www.cpcd.pl/konkurs-im_astrid-lindgren" TargetMode="External"/><Relationship Id="rId27" Type="http://schemas.openxmlformats.org/officeDocument/2006/relationships/hyperlink" Target="http://kalendarzswiatnietypowych.pl/miesiac/dzien-ryb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D22C-D68B-4B23-B42C-75E5E1F4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Monika</cp:lastModifiedBy>
  <cp:revision>3</cp:revision>
  <dcterms:created xsi:type="dcterms:W3CDTF">2021-12-07T12:12:00Z</dcterms:created>
  <dcterms:modified xsi:type="dcterms:W3CDTF">2021-12-07T12:14:00Z</dcterms:modified>
</cp:coreProperties>
</file>